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2585"/>
        <w:gridCol w:w="2604"/>
        <w:gridCol w:w="2035"/>
      </w:tblGrid>
      <w:tr w:rsidR="00AF023A" w:rsidRPr="00A27D9A" w14:paraId="75627071" w14:textId="77777777" w:rsidTr="00A27D9A">
        <w:trPr>
          <w:jc w:val="center"/>
        </w:trPr>
        <w:tc>
          <w:tcPr>
            <w:tcW w:w="3539" w:type="dxa"/>
            <w:tcBorders>
              <w:top w:val="single" w:sz="4" w:space="0" w:color="000000"/>
              <w:left w:val="single" w:sz="4" w:space="0" w:color="000000"/>
              <w:bottom w:val="single" w:sz="4" w:space="0" w:color="000000"/>
              <w:right w:val="single" w:sz="4" w:space="0" w:color="000000"/>
            </w:tcBorders>
            <w:hideMark/>
          </w:tcPr>
          <w:p w14:paraId="385F3733" w14:textId="669EC9A3" w:rsidR="0017504E" w:rsidRPr="00A27D9A" w:rsidRDefault="0017504E" w:rsidP="00AF023A">
            <w:pPr>
              <w:tabs>
                <w:tab w:val="left" w:pos="283"/>
                <w:tab w:val="left" w:pos="2835"/>
                <w:tab w:val="left" w:pos="5386"/>
                <w:tab w:val="left" w:pos="7937"/>
              </w:tabs>
              <w:spacing w:after="0" w:line="360" w:lineRule="auto"/>
              <w:rPr>
                <w:rFonts w:asciiTheme="majorHAnsi" w:hAnsiTheme="majorHAnsi" w:cstheme="majorHAnsi"/>
                <w:b/>
                <w:color w:val="000000" w:themeColor="text1"/>
                <w:sz w:val="24"/>
                <w:szCs w:val="24"/>
              </w:rPr>
            </w:pPr>
            <w:r w:rsidRPr="00A27D9A">
              <w:rPr>
                <w:rFonts w:asciiTheme="majorHAnsi" w:hAnsiTheme="majorHAnsi" w:cstheme="majorHAnsi"/>
                <w:b/>
                <w:color w:val="000000" w:themeColor="text1"/>
                <w:sz w:val="24"/>
                <w:szCs w:val="24"/>
              </w:rPr>
              <w:t xml:space="preserve">Họ và tên thầy cô: </w:t>
            </w:r>
            <w:r w:rsidR="00D07042" w:rsidRPr="00A27D9A">
              <w:rPr>
                <w:rFonts w:asciiTheme="majorHAnsi" w:hAnsiTheme="majorHAnsi" w:cstheme="majorHAnsi"/>
                <w:b/>
                <w:color w:val="000000" w:themeColor="text1"/>
                <w:sz w:val="24"/>
                <w:szCs w:val="24"/>
              </w:rPr>
              <w:t>Võ Như Quỳnh</w:t>
            </w:r>
          </w:p>
        </w:tc>
        <w:tc>
          <w:tcPr>
            <w:tcW w:w="2585" w:type="dxa"/>
            <w:tcBorders>
              <w:top w:val="single" w:sz="4" w:space="0" w:color="000000"/>
              <w:left w:val="single" w:sz="4" w:space="0" w:color="000000"/>
              <w:bottom w:val="single" w:sz="4" w:space="0" w:color="000000"/>
              <w:right w:val="single" w:sz="4" w:space="0" w:color="000000"/>
            </w:tcBorders>
            <w:hideMark/>
          </w:tcPr>
          <w:p w14:paraId="37D563F0" w14:textId="6E389A97" w:rsidR="0017504E" w:rsidRPr="00A27D9A" w:rsidRDefault="0017504E" w:rsidP="00AF023A">
            <w:pPr>
              <w:tabs>
                <w:tab w:val="left" w:pos="283"/>
                <w:tab w:val="left" w:pos="2835"/>
                <w:tab w:val="left" w:pos="5386"/>
                <w:tab w:val="left" w:pos="7937"/>
              </w:tabs>
              <w:spacing w:after="0" w:line="360" w:lineRule="auto"/>
              <w:rPr>
                <w:rFonts w:asciiTheme="majorHAnsi" w:hAnsiTheme="majorHAnsi" w:cstheme="majorHAnsi"/>
                <w:b/>
                <w:color w:val="000000" w:themeColor="text1"/>
                <w:sz w:val="24"/>
                <w:szCs w:val="24"/>
              </w:rPr>
            </w:pPr>
            <w:r w:rsidRPr="00A27D9A">
              <w:rPr>
                <w:rFonts w:asciiTheme="majorHAnsi" w:hAnsiTheme="majorHAnsi" w:cstheme="majorHAnsi"/>
                <w:b/>
                <w:color w:val="000000" w:themeColor="text1"/>
                <w:sz w:val="24"/>
                <w:szCs w:val="24"/>
              </w:rPr>
              <w:t>E_mail:</w:t>
            </w:r>
            <w:r w:rsidR="00D07042" w:rsidRPr="00A27D9A">
              <w:rPr>
                <w:rFonts w:asciiTheme="majorHAnsi" w:hAnsiTheme="majorHAnsi" w:cstheme="majorHAnsi"/>
                <w:b/>
                <w:color w:val="000000" w:themeColor="text1"/>
                <w:sz w:val="24"/>
                <w:szCs w:val="24"/>
              </w:rPr>
              <w:t xml:space="preserve"> Vonhuquynh9@gmail.com</w:t>
            </w:r>
          </w:p>
        </w:tc>
        <w:tc>
          <w:tcPr>
            <w:tcW w:w="2604" w:type="dxa"/>
            <w:tcBorders>
              <w:top w:val="single" w:sz="4" w:space="0" w:color="000000"/>
              <w:left w:val="single" w:sz="4" w:space="0" w:color="000000"/>
              <w:bottom w:val="single" w:sz="4" w:space="0" w:color="000000"/>
              <w:right w:val="single" w:sz="4" w:space="0" w:color="000000"/>
            </w:tcBorders>
            <w:hideMark/>
          </w:tcPr>
          <w:p w14:paraId="1067C1D0" w14:textId="36AC7F83" w:rsidR="0017504E" w:rsidRPr="00A27D9A" w:rsidRDefault="0017504E" w:rsidP="00AF023A">
            <w:pPr>
              <w:tabs>
                <w:tab w:val="left" w:pos="283"/>
                <w:tab w:val="left" w:pos="2835"/>
                <w:tab w:val="left" w:pos="5386"/>
                <w:tab w:val="left" w:pos="7937"/>
              </w:tabs>
              <w:spacing w:after="0" w:line="360" w:lineRule="auto"/>
              <w:rPr>
                <w:rFonts w:asciiTheme="majorHAnsi" w:hAnsiTheme="majorHAnsi" w:cstheme="majorHAnsi"/>
                <w:b/>
                <w:color w:val="000000" w:themeColor="text1"/>
                <w:sz w:val="24"/>
                <w:szCs w:val="24"/>
              </w:rPr>
            </w:pPr>
            <w:r w:rsidRPr="00A27D9A">
              <w:rPr>
                <w:rFonts w:asciiTheme="majorHAnsi" w:hAnsiTheme="majorHAnsi" w:cstheme="majorHAnsi"/>
                <w:b/>
                <w:color w:val="000000" w:themeColor="text1"/>
                <w:sz w:val="24"/>
                <w:szCs w:val="24"/>
              </w:rPr>
              <w:t>Links fb:</w:t>
            </w:r>
            <w:r w:rsidR="00E82ECE" w:rsidRPr="00A27D9A">
              <w:rPr>
                <w:rFonts w:asciiTheme="majorHAnsi" w:hAnsiTheme="majorHAnsi" w:cstheme="majorHAnsi"/>
                <w:b/>
                <w:color w:val="000000" w:themeColor="text1"/>
                <w:sz w:val="24"/>
                <w:szCs w:val="24"/>
              </w:rPr>
              <w:t xml:space="preserve"> https://www.facebook.com/Quynh.GWJ.09/</w:t>
            </w:r>
          </w:p>
        </w:tc>
        <w:tc>
          <w:tcPr>
            <w:tcW w:w="2035" w:type="dxa"/>
            <w:tcBorders>
              <w:top w:val="single" w:sz="4" w:space="0" w:color="000000"/>
              <w:left w:val="single" w:sz="4" w:space="0" w:color="000000"/>
              <w:bottom w:val="single" w:sz="4" w:space="0" w:color="000000"/>
              <w:right w:val="single" w:sz="4" w:space="0" w:color="000000"/>
            </w:tcBorders>
            <w:hideMark/>
          </w:tcPr>
          <w:p w14:paraId="7782F0F2" w14:textId="1E88790D" w:rsidR="0017504E" w:rsidRPr="00A27D9A" w:rsidRDefault="0017504E" w:rsidP="00AF023A">
            <w:pPr>
              <w:tabs>
                <w:tab w:val="left" w:pos="283"/>
                <w:tab w:val="left" w:pos="2835"/>
                <w:tab w:val="left" w:pos="5386"/>
                <w:tab w:val="left" w:pos="7937"/>
              </w:tabs>
              <w:spacing w:after="0" w:line="360" w:lineRule="auto"/>
              <w:rPr>
                <w:rFonts w:asciiTheme="majorHAnsi" w:hAnsiTheme="majorHAnsi" w:cstheme="majorHAnsi"/>
                <w:b/>
                <w:color w:val="000000" w:themeColor="text1"/>
                <w:sz w:val="24"/>
                <w:szCs w:val="24"/>
              </w:rPr>
            </w:pPr>
            <w:r w:rsidRPr="00A27D9A">
              <w:rPr>
                <w:rFonts w:asciiTheme="majorHAnsi" w:hAnsiTheme="majorHAnsi" w:cstheme="majorHAnsi"/>
                <w:b/>
                <w:color w:val="000000" w:themeColor="text1"/>
                <w:sz w:val="24"/>
                <w:szCs w:val="24"/>
              </w:rPr>
              <w:t>SĐT:</w:t>
            </w:r>
            <w:r w:rsidR="00E82ECE" w:rsidRPr="00A27D9A">
              <w:rPr>
                <w:rFonts w:asciiTheme="majorHAnsi" w:hAnsiTheme="majorHAnsi" w:cstheme="majorHAnsi"/>
                <w:b/>
                <w:color w:val="000000" w:themeColor="text1"/>
                <w:sz w:val="24"/>
                <w:szCs w:val="24"/>
              </w:rPr>
              <w:t xml:space="preserve"> 0946246799</w:t>
            </w:r>
          </w:p>
        </w:tc>
      </w:tr>
    </w:tbl>
    <w:p w14:paraId="47DC47E1" w14:textId="77777777" w:rsidR="0017504E" w:rsidRPr="00A27D9A" w:rsidRDefault="0017504E" w:rsidP="00AF023A">
      <w:pPr>
        <w:widowControl w:val="0"/>
        <w:spacing w:after="0" w:line="360" w:lineRule="auto"/>
        <w:rPr>
          <w:rFonts w:asciiTheme="majorHAnsi" w:eastAsia="Times New Roman" w:hAnsiTheme="majorHAnsi" w:cstheme="majorHAnsi"/>
          <w:b/>
          <w:color w:val="000000" w:themeColor="text1"/>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0"/>
        <w:gridCol w:w="7863"/>
      </w:tblGrid>
      <w:tr w:rsidR="00AF023A" w:rsidRPr="00A27D9A" w14:paraId="647E1281" w14:textId="77777777" w:rsidTr="00581D04">
        <w:trPr>
          <w:jc w:val="center"/>
        </w:trPr>
        <w:tc>
          <w:tcPr>
            <w:tcW w:w="2689" w:type="dxa"/>
            <w:tcBorders>
              <w:top w:val="single" w:sz="4" w:space="0" w:color="000000"/>
              <w:left w:val="single" w:sz="4" w:space="0" w:color="000000"/>
              <w:bottom w:val="single" w:sz="4" w:space="0" w:color="000000"/>
              <w:right w:val="single" w:sz="4" w:space="0" w:color="000000"/>
            </w:tcBorders>
            <w:hideMark/>
          </w:tcPr>
          <w:p w14:paraId="68BE698A" w14:textId="084EE786" w:rsidR="0017504E" w:rsidRPr="00A27D9A" w:rsidRDefault="0017504E" w:rsidP="00A27D9A">
            <w:pPr>
              <w:tabs>
                <w:tab w:val="left" w:pos="283"/>
                <w:tab w:val="left" w:pos="2835"/>
                <w:tab w:val="left" w:pos="5386"/>
                <w:tab w:val="left" w:pos="7937"/>
              </w:tabs>
              <w:spacing w:after="0" w:line="360" w:lineRule="auto"/>
              <w:jc w:val="center"/>
              <w:rPr>
                <w:rFonts w:asciiTheme="majorHAnsi" w:eastAsia="Calibri" w:hAnsiTheme="majorHAnsi" w:cstheme="majorHAnsi"/>
                <w:b/>
                <w:color w:val="000000" w:themeColor="text1"/>
                <w:sz w:val="24"/>
                <w:szCs w:val="24"/>
              </w:rPr>
            </w:pPr>
            <w:r w:rsidRPr="00A27D9A">
              <w:rPr>
                <w:rFonts w:asciiTheme="majorHAnsi" w:hAnsiTheme="majorHAnsi" w:cstheme="majorHAnsi"/>
                <w:b/>
                <w:color w:val="000000" w:themeColor="text1"/>
                <w:sz w:val="24"/>
                <w:szCs w:val="24"/>
              </w:rPr>
              <w:t>NHÓM 3</w:t>
            </w:r>
          </w:p>
          <w:tbl>
            <w:tblPr>
              <w:tblW w:w="2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0"/>
            </w:tblGrid>
            <w:tr w:rsidR="00AF023A" w:rsidRPr="00A27D9A" w14:paraId="19A6102A" w14:textId="77777777">
              <w:tc>
                <w:tcPr>
                  <w:tcW w:w="2463" w:type="dxa"/>
                  <w:tcBorders>
                    <w:top w:val="single" w:sz="4" w:space="0" w:color="000000"/>
                    <w:left w:val="single" w:sz="4" w:space="0" w:color="000000"/>
                    <w:bottom w:val="single" w:sz="4" w:space="0" w:color="000000"/>
                    <w:right w:val="single" w:sz="4" w:space="0" w:color="000000"/>
                  </w:tcBorders>
                  <w:hideMark/>
                </w:tcPr>
                <w:p w14:paraId="6BE3B510"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
                      <w:color w:val="000000" w:themeColor="text1"/>
                      <w:sz w:val="24"/>
                      <w:szCs w:val="24"/>
                    </w:rPr>
                  </w:pPr>
                  <w:r w:rsidRPr="00A27D9A">
                    <w:rPr>
                      <w:rFonts w:asciiTheme="majorHAnsi" w:hAnsiTheme="majorHAnsi" w:cstheme="majorHAnsi"/>
                      <w:b/>
                      <w:color w:val="000000" w:themeColor="text1"/>
                      <w:sz w:val="24"/>
                      <w:szCs w:val="24"/>
                    </w:rPr>
                    <w:t>THEO SÁCH</w:t>
                  </w:r>
                </w:p>
              </w:tc>
            </w:tr>
            <w:tr w:rsidR="00AF023A" w:rsidRPr="00A27D9A" w14:paraId="7234BA1A" w14:textId="77777777">
              <w:tc>
                <w:tcPr>
                  <w:tcW w:w="2463" w:type="dxa"/>
                  <w:tcBorders>
                    <w:top w:val="single" w:sz="4" w:space="0" w:color="000000"/>
                    <w:left w:val="single" w:sz="4" w:space="0" w:color="000000"/>
                    <w:bottom w:val="single" w:sz="4" w:space="0" w:color="000000"/>
                    <w:right w:val="single" w:sz="4" w:space="0" w:color="000000"/>
                  </w:tcBorders>
                  <w:hideMark/>
                </w:tcPr>
                <w:p w14:paraId="12C6DDB9" w14:textId="0367B4C4" w:rsidR="0017504E" w:rsidRPr="00A27D9A" w:rsidRDefault="00857C22" w:rsidP="00AF023A">
                  <w:pPr>
                    <w:tabs>
                      <w:tab w:val="left" w:pos="283"/>
                      <w:tab w:val="left" w:pos="2835"/>
                      <w:tab w:val="left" w:pos="5386"/>
                      <w:tab w:val="left" w:pos="7937"/>
                    </w:tabs>
                    <w:spacing w:after="0" w:line="360" w:lineRule="auto"/>
                    <w:jc w:val="center"/>
                    <w:rPr>
                      <w:rFonts w:asciiTheme="majorHAnsi" w:hAnsiTheme="majorHAnsi" w:cstheme="majorHAnsi"/>
                      <w:b/>
                      <w:color w:val="000000" w:themeColor="text1"/>
                      <w:sz w:val="24"/>
                      <w:szCs w:val="24"/>
                    </w:rPr>
                  </w:pPr>
                  <w:r w:rsidRPr="00A27D9A">
                    <w:rPr>
                      <w:rFonts w:asciiTheme="majorHAnsi" w:hAnsiTheme="majorHAnsi" w:cstheme="majorHAnsi"/>
                      <w:b/>
                      <w:color w:val="000000" w:themeColor="text1"/>
                      <w:sz w:val="24"/>
                      <w:szCs w:val="24"/>
                    </w:rPr>
                    <w:t>CÁNH DIỀU</w:t>
                  </w:r>
                </w:p>
              </w:tc>
            </w:tr>
            <w:tr w:rsidR="00AF023A" w:rsidRPr="00A27D9A" w14:paraId="4E24CDE6" w14:textId="77777777">
              <w:tc>
                <w:tcPr>
                  <w:tcW w:w="2463" w:type="dxa"/>
                  <w:tcBorders>
                    <w:top w:val="single" w:sz="4" w:space="0" w:color="000000"/>
                    <w:left w:val="single" w:sz="4" w:space="0" w:color="000000"/>
                    <w:bottom w:val="single" w:sz="4" w:space="0" w:color="000000"/>
                    <w:right w:val="single" w:sz="4" w:space="0" w:color="000000"/>
                  </w:tcBorders>
                  <w:hideMark/>
                </w:tcPr>
                <w:p w14:paraId="6BD4649D"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
                      <w:color w:val="000000" w:themeColor="text1"/>
                      <w:sz w:val="24"/>
                      <w:szCs w:val="24"/>
                    </w:rPr>
                  </w:pPr>
                  <w:r w:rsidRPr="00A27D9A">
                    <w:rPr>
                      <w:rFonts w:asciiTheme="majorHAnsi" w:hAnsiTheme="majorHAnsi" w:cstheme="majorHAnsi"/>
                      <w:b/>
                      <w:color w:val="000000" w:themeColor="text1"/>
                      <w:sz w:val="24"/>
                      <w:szCs w:val="24"/>
                      <w:highlight w:val="cyan"/>
                    </w:rPr>
                    <w:t>TN 70% + TL 30%</w:t>
                  </w:r>
                </w:p>
              </w:tc>
            </w:tr>
          </w:tbl>
          <w:p w14:paraId="74FBDBED"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
                <w:color w:val="000000" w:themeColor="text1"/>
                <w:sz w:val="24"/>
                <w:szCs w:val="24"/>
              </w:rPr>
            </w:pPr>
          </w:p>
        </w:tc>
        <w:tc>
          <w:tcPr>
            <w:tcW w:w="7291" w:type="dxa"/>
            <w:tcBorders>
              <w:top w:val="single" w:sz="4" w:space="0" w:color="000000"/>
              <w:left w:val="single" w:sz="4" w:space="0" w:color="000000"/>
              <w:bottom w:val="single" w:sz="4" w:space="0" w:color="000000"/>
              <w:right w:val="single" w:sz="4" w:space="0" w:color="000000"/>
            </w:tcBorders>
            <w:hideMark/>
          </w:tcPr>
          <w:p w14:paraId="7D30F819" w14:textId="3D69C85D"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
                <w:color w:val="000000" w:themeColor="text1"/>
                <w:sz w:val="24"/>
                <w:szCs w:val="24"/>
              </w:rPr>
            </w:pPr>
            <w:r w:rsidRPr="00A27D9A">
              <w:rPr>
                <w:rFonts w:asciiTheme="majorHAnsi" w:hAnsiTheme="majorHAnsi" w:cstheme="majorHAnsi"/>
                <w:b/>
                <w:color w:val="000000" w:themeColor="text1"/>
                <w:sz w:val="24"/>
                <w:szCs w:val="24"/>
              </w:rPr>
              <w:t xml:space="preserve">HƯỚNG DẪN CHẤM </w:t>
            </w:r>
            <w:r w:rsidR="00061EBE" w:rsidRPr="00A27D9A">
              <w:rPr>
                <w:rFonts w:asciiTheme="majorHAnsi" w:hAnsiTheme="majorHAnsi" w:cstheme="majorHAnsi"/>
                <w:b/>
                <w:color w:val="000000" w:themeColor="text1"/>
                <w:sz w:val="24"/>
                <w:szCs w:val="24"/>
              </w:rPr>
              <w:t>–</w:t>
            </w:r>
            <w:r w:rsidRPr="00A27D9A">
              <w:rPr>
                <w:rFonts w:asciiTheme="majorHAnsi" w:hAnsiTheme="majorHAnsi" w:cstheme="majorHAnsi"/>
                <w:b/>
                <w:color w:val="000000" w:themeColor="text1"/>
                <w:sz w:val="24"/>
                <w:szCs w:val="24"/>
              </w:rPr>
              <w:t>ĐÁP ÁN</w:t>
            </w:r>
          </w:p>
          <w:p w14:paraId="5AAAD197" w14:textId="749FED7C"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
                <w:color w:val="000000" w:themeColor="text1"/>
                <w:sz w:val="24"/>
                <w:szCs w:val="24"/>
              </w:rPr>
            </w:pPr>
            <w:r w:rsidRPr="00A27D9A">
              <w:rPr>
                <w:rFonts w:asciiTheme="majorHAnsi" w:hAnsiTheme="majorHAnsi" w:cstheme="majorHAnsi"/>
                <w:b/>
                <w:color w:val="000000" w:themeColor="text1"/>
                <w:sz w:val="24"/>
                <w:szCs w:val="24"/>
              </w:rPr>
              <w:t xml:space="preserve">ĐỀ KIỂM TRA ĐÁNH GIÁ KIẾN THỨC </w:t>
            </w:r>
            <w:r w:rsidR="00061EBE" w:rsidRPr="00A27D9A">
              <w:rPr>
                <w:rFonts w:asciiTheme="majorHAnsi" w:hAnsiTheme="majorHAnsi" w:cstheme="majorHAnsi"/>
                <w:b/>
                <w:color w:val="000000" w:themeColor="text1"/>
                <w:sz w:val="24"/>
                <w:szCs w:val="24"/>
              </w:rPr>
              <w:t>–</w:t>
            </w:r>
            <w:r w:rsidRPr="00A27D9A">
              <w:rPr>
                <w:rFonts w:asciiTheme="majorHAnsi" w:hAnsiTheme="majorHAnsi" w:cstheme="majorHAnsi"/>
                <w:b/>
                <w:color w:val="000000" w:themeColor="text1"/>
                <w:sz w:val="24"/>
                <w:szCs w:val="24"/>
              </w:rPr>
              <w:t xml:space="preserve">CHƯƠNG </w:t>
            </w:r>
            <w:r w:rsidR="00857C22" w:rsidRPr="00A27D9A">
              <w:rPr>
                <w:rFonts w:asciiTheme="majorHAnsi" w:hAnsiTheme="majorHAnsi" w:cstheme="majorHAnsi"/>
                <w:b/>
                <w:color w:val="000000" w:themeColor="text1"/>
                <w:sz w:val="24"/>
                <w:szCs w:val="24"/>
              </w:rPr>
              <w:t>2+3</w:t>
            </w:r>
          </w:p>
          <w:p w14:paraId="66376718"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
                <w:color w:val="000000" w:themeColor="text1"/>
                <w:sz w:val="24"/>
                <w:szCs w:val="24"/>
              </w:rPr>
            </w:pPr>
            <w:r w:rsidRPr="00A27D9A">
              <w:rPr>
                <w:rFonts w:asciiTheme="majorHAnsi" w:hAnsiTheme="majorHAnsi" w:cstheme="majorHAnsi"/>
                <w:b/>
                <w:color w:val="000000" w:themeColor="text1"/>
                <w:sz w:val="24"/>
                <w:szCs w:val="24"/>
              </w:rPr>
              <w:t>MÔN: HÓA HỌC 10</w:t>
            </w:r>
          </w:p>
          <w:p w14:paraId="767AEA5E"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
                <w:color w:val="000000" w:themeColor="text1"/>
                <w:sz w:val="24"/>
                <w:szCs w:val="24"/>
              </w:rPr>
            </w:pPr>
            <w:r w:rsidRPr="00A27D9A">
              <w:rPr>
                <w:rFonts w:asciiTheme="majorHAnsi" w:hAnsiTheme="majorHAnsi" w:cstheme="majorHAnsi"/>
                <w:b/>
                <w:color w:val="000000" w:themeColor="text1"/>
                <w:sz w:val="24"/>
                <w:szCs w:val="24"/>
              </w:rPr>
              <w:t>Thời gian làm bài: 45 phút (không kể thời gian phát đề)</w:t>
            </w:r>
          </w:p>
        </w:tc>
      </w:tr>
    </w:tbl>
    <w:p w14:paraId="5398D087"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eastAsia="Times New Roman" w:hAnsiTheme="majorHAnsi" w:cstheme="majorHAnsi"/>
          <w:b/>
          <w:color w:val="000000" w:themeColor="text1"/>
          <w:sz w:val="24"/>
          <w:szCs w:val="24"/>
          <w:lang w:val="en-US"/>
        </w:rPr>
      </w:pPr>
      <w:r w:rsidRPr="00A27D9A">
        <w:rPr>
          <w:rFonts w:asciiTheme="majorHAnsi" w:eastAsia="Times New Roman" w:hAnsiTheme="majorHAnsi" w:cstheme="majorHAnsi"/>
          <w:b/>
          <w:color w:val="000000" w:themeColor="text1"/>
          <w:sz w:val="24"/>
          <w:szCs w:val="24"/>
        </w:rPr>
        <w:t>BẢNG ĐÁP ÁN</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3"/>
        <w:gridCol w:w="812"/>
        <w:gridCol w:w="812"/>
        <w:gridCol w:w="812"/>
        <w:gridCol w:w="811"/>
        <w:gridCol w:w="811"/>
        <w:gridCol w:w="811"/>
        <w:gridCol w:w="811"/>
        <w:gridCol w:w="811"/>
        <w:gridCol w:w="662"/>
        <w:gridCol w:w="662"/>
        <w:gridCol w:w="662"/>
        <w:gridCol w:w="662"/>
        <w:gridCol w:w="811"/>
      </w:tblGrid>
      <w:tr w:rsidR="00AF023A" w:rsidRPr="00A27D9A" w14:paraId="4171B839" w14:textId="77777777" w:rsidTr="00581D04">
        <w:trPr>
          <w:jc w:val="center"/>
        </w:trPr>
        <w:tc>
          <w:tcPr>
            <w:tcW w:w="789" w:type="dxa"/>
            <w:tcBorders>
              <w:top w:val="single" w:sz="4" w:space="0" w:color="000000"/>
              <w:left w:val="single" w:sz="4" w:space="0" w:color="000000"/>
              <w:bottom w:val="single" w:sz="4" w:space="0" w:color="000000"/>
              <w:right w:val="single" w:sz="4" w:space="0" w:color="000000"/>
            </w:tcBorders>
            <w:vAlign w:val="center"/>
            <w:hideMark/>
          </w:tcPr>
          <w:p w14:paraId="2884B9F0"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eastAsia="Calibr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1</w:t>
            </w:r>
          </w:p>
        </w:tc>
        <w:tc>
          <w:tcPr>
            <w:tcW w:w="789" w:type="dxa"/>
            <w:tcBorders>
              <w:top w:val="single" w:sz="4" w:space="0" w:color="000000"/>
              <w:left w:val="single" w:sz="4" w:space="0" w:color="000000"/>
              <w:bottom w:val="single" w:sz="4" w:space="0" w:color="000000"/>
              <w:right w:val="single" w:sz="4" w:space="0" w:color="000000"/>
            </w:tcBorders>
            <w:vAlign w:val="center"/>
            <w:hideMark/>
          </w:tcPr>
          <w:p w14:paraId="06DDFF70"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2</w:t>
            </w:r>
          </w:p>
        </w:tc>
        <w:tc>
          <w:tcPr>
            <w:tcW w:w="789" w:type="dxa"/>
            <w:tcBorders>
              <w:top w:val="single" w:sz="4" w:space="0" w:color="000000"/>
              <w:left w:val="single" w:sz="4" w:space="0" w:color="000000"/>
              <w:bottom w:val="single" w:sz="4" w:space="0" w:color="000000"/>
              <w:right w:val="single" w:sz="4" w:space="0" w:color="000000"/>
            </w:tcBorders>
            <w:vAlign w:val="center"/>
            <w:hideMark/>
          </w:tcPr>
          <w:p w14:paraId="0D9D1799"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3</w:t>
            </w:r>
          </w:p>
        </w:tc>
        <w:tc>
          <w:tcPr>
            <w:tcW w:w="789" w:type="dxa"/>
            <w:tcBorders>
              <w:top w:val="single" w:sz="4" w:space="0" w:color="000000"/>
              <w:left w:val="single" w:sz="4" w:space="0" w:color="000000"/>
              <w:bottom w:val="single" w:sz="4" w:space="0" w:color="000000"/>
              <w:right w:val="single" w:sz="4" w:space="0" w:color="000000"/>
            </w:tcBorders>
            <w:vAlign w:val="center"/>
            <w:hideMark/>
          </w:tcPr>
          <w:p w14:paraId="5E9F0CFD"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4</w:t>
            </w:r>
          </w:p>
        </w:tc>
        <w:tc>
          <w:tcPr>
            <w:tcW w:w="788" w:type="dxa"/>
            <w:tcBorders>
              <w:top w:val="single" w:sz="4" w:space="0" w:color="000000"/>
              <w:left w:val="single" w:sz="4" w:space="0" w:color="000000"/>
              <w:bottom w:val="single" w:sz="4" w:space="0" w:color="000000"/>
              <w:right w:val="single" w:sz="4" w:space="0" w:color="000000"/>
            </w:tcBorders>
            <w:vAlign w:val="center"/>
            <w:hideMark/>
          </w:tcPr>
          <w:p w14:paraId="16C23FE5"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5</w:t>
            </w:r>
          </w:p>
        </w:tc>
        <w:tc>
          <w:tcPr>
            <w:tcW w:w="788" w:type="dxa"/>
            <w:tcBorders>
              <w:top w:val="single" w:sz="4" w:space="0" w:color="000000"/>
              <w:left w:val="single" w:sz="4" w:space="0" w:color="000000"/>
              <w:bottom w:val="single" w:sz="4" w:space="0" w:color="000000"/>
              <w:right w:val="single" w:sz="4" w:space="0" w:color="000000"/>
            </w:tcBorders>
            <w:vAlign w:val="center"/>
            <w:hideMark/>
          </w:tcPr>
          <w:p w14:paraId="351A02F1"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6</w:t>
            </w:r>
          </w:p>
        </w:tc>
        <w:tc>
          <w:tcPr>
            <w:tcW w:w="788" w:type="dxa"/>
            <w:tcBorders>
              <w:top w:val="single" w:sz="4" w:space="0" w:color="000000"/>
              <w:left w:val="single" w:sz="4" w:space="0" w:color="000000"/>
              <w:bottom w:val="single" w:sz="4" w:space="0" w:color="000000"/>
              <w:right w:val="single" w:sz="4" w:space="0" w:color="000000"/>
            </w:tcBorders>
            <w:vAlign w:val="center"/>
            <w:hideMark/>
          </w:tcPr>
          <w:p w14:paraId="41EFADB8"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7</w:t>
            </w:r>
          </w:p>
        </w:tc>
        <w:tc>
          <w:tcPr>
            <w:tcW w:w="788" w:type="dxa"/>
            <w:tcBorders>
              <w:top w:val="single" w:sz="4" w:space="0" w:color="000000"/>
              <w:left w:val="single" w:sz="4" w:space="0" w:color="000000"/>
              <w:bottom w:val="single" w:sz="4" w:space="0" w:color="000000"/>
              <w:right w:val="single" w:sz="4" w:space="0" w:color="000000"/>
            </w:tcBorders>
            <w:vAlign w:val="center"/>
            <w:hideMark/>
          </w:tcPr>
          <w:p w14:paraId="22E84157"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8</w:t>
            </w:r>
          </w:p>
        </w:tc>
        <w:tc>
          <w:tcPr>
            <w:tcW w:w="788" w:type="dxa"/>
            <w:tcBorders>
              <w:top w:val="single" w:sz="4" w:space="0" w:color="000000"/>
              <w:left w:val="single" w:sz="4" w:space="0" w:color="000000"/>
              <w:bottom w:val="single" w:sz="4" w:space="0" w:color="000000"/>
              <w:right w:val="single" w:sz="4" w:space="0" w:color="000000"/>
            </w:tcBorders>
            <w:vAlign w:val="center"/>
            <w:hideMark/>
          </w:tcPr>
          <w:p w14:paraId="431F63BF"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9</w:t>
            </w:r>
          </w:p>
        </w:tc>
        <w:tc>
          <w:tcPr>
            <w:tcW w:w="643" w:type="dxa"/>
            <w:tcBorders>
              <w:top w:val="single" w:sz="4" w:space="0" w:color="000000"/>
              <w:left w:val="single" w:sz="4" w:space="0" w:color="000000"/>
              <w:bottom w:val="single" w:sz="4" w:space="0" w:color="000000"/>
              <w:right w:val="single" w:sz="4" w:space="0" w:color="000000"/>
            </w:tcBorders>
            <w:vAlign w:val="center"/>
            <w:hideMark/>
          </w:tcPr>
          <w:p w14:paraId="2642789F"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10</w:t>
            </w:r>
          </w:p>
        </w:tc>
        <w:tc>
          <w:tcPr>
            <w:tcW w:w="643" w:type="dxa"/>
            <w:tcBorders>
              <w:top w:val="single" w:sz="4" w:space="0" w:color="000000"/>
              <w:left w:val="single" w:sz="4" w:space="0" w:color="000000"/>
              <w:bottom w:val="single" w:sz="4" w:space="0" w:color="000000"/>
              <w:right w:val="single" w:sz="4" w:space="0" w:color="000000"/>
            </w:tcBorders>
            <w:vAlign w:val="center"/>
            <w:hideMark/>
          </w:tcPr>
          <w:p w14:paraId="5F1A2442"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11</w:t>
            </w:r>
          </w:p>
        </w:tc>
        <w:tc>
          <w:tcPr>
            <w:tcW w:w="643" w:type="dxa"/>
            <w:tcBorders>
              <w:top w:val="single" w:sz="4" w:space="0" w:color="000000"/>
              <w:left w:val="single" w:sz="4" w:space="0" w:color="000000"/>
              <w:bottom w:val="single" w:sz="4" w:space="0" w:color="000000"/>
              <w:right w:val="single" w:sz="4" w:space="0" w:color="000000"/>
            </w:tcBorders>
            <w:vAlign w:val="center"/>
            <w:hideMark/>
          </w:tcPr>
          <w:p w14:paraId="08EDD02C"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12</w:t>
            </w:r>
          </w:p>
        </w:tc>
        <w:tc>
          <w:tcPr>
            <w:tcW w:w="643" w:type="dxa"/>
            <w:tcBorders>
              <w:top w:val="single" w:sz="4" w:space="0" w:color="000000"/>
              <w:left w:val="single" w:sz="4" w:space="0" w:color="000000"/>
              <w:bottom w:val="single" w:sz="4" w:space="0" w:color="000000"/>
              <w:right w:val="single" w:sz="4" w:space="0" w:color="000000"/>
            </w:tcBorders>
            <w:vAlign w:val="center"/>
            <w:hideMark/>
          </w:tcPr>
          <w:p w14:paraId="2657D372"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13</w:t>
            </w:r>
          </w:p>
        </w:tc>
        <w:tc>
          <w:tcPr>
            <w:tcW w:w="788" w:type="dxa"/>
            <w:tcBorders>
              <w:top w:val="single" w:sz="4" w:space="0" w:color="000000"/>
              <w:left w:val="single" w:sz="4" w:space="0" w:color="000000"/>
              <w:bottom w:val="single" w:sz="4" w:space="0" w:color="000000"/>
              <w:right w:val="single" w:sz="4" w:space="0" w:color="000000"/>
            </w:tcBorders>
            <w:vAlign w:val="center"/>
            <w:hideMark/>
          </w:tcPr>
          <w:p w14:paraId="12577D61"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14</w:t>
            </w:r>
          </w:p>
        </w:tc>
      </w:tr>
      <w:tr w:rsidR="00AF023A" w:rsidRPr="00A27D9A" w14:paraId="11957BE6" w14:textId="77777777" w:rsidTr="00581D04">
        <w:trPr>
          <w:jc w:val="center"/>
        </w:trPr>
        <w:tc>
          <w:tcPr>
            <w:tcW w:w="789" w:type="dxa"/>
            <w:tcBorders>
              <w:top w:val="single" w:sz="4" w:space="0" w:color="000000"/>
              <w:left w:val="single" w:sz="4" w:space="0" w:color="000000"/>
              <w:bottom w:val="single" w:sz="4" w:space="0" w:color="000000"/>
              <w:right w:val="single" w:sz="4" w:space="0" w:color="000000"/>
            </w:tcBorders>
            <w:vAlign w:val="center"/>
          </w:tcPr>
          <w:p w14:paraId="42B52F35" w14:textId="26D0EC4F" w:rsidR="0017504E" w:rsidRPr="00A27D9A" w:rsidRDefault="00563E68"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B</w:t>
            </w:r>
          </w:p>
        </w:tc>
        <w:tc>
          <w:tcPr>
            <w:tcW w:w="789" w:type="dxa"/>
            <w:tcBorders>
              <w:top w:val="single" w:sz="4" w:space="0" w:color="000000"/>
              <w:left w:val="single" w:sz="4" w:space="0" w:color="000000"/>
              <w:bottom w:val="single" w:sz="4" w:space="0" w:color="000000"/>
              <w:right w:val="single" w:sz="4" w:space="0" w:color="000000"/>
            </w:tcBorders>
            <w:vAlign w:val="center"/>
          </w:tcPr>
          <w:p w14:paraId="3BE0EF8D" w14:textId="347532E8" w:rsidR="0017504E" w:rsidRPr="00A27D9A" w:rsidRDefault="00563E68"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D</w:t>
            </w:r>
          </w:p>
        </w:tc>
        <w:tc>
          <w:tcPr>
            <w:tcW w:w="789" w:type="dxa"/>
            <w:tcBorders>
              <w:top w:val="single" w:sz="4" w:space="0" w:color="000000"/>
              <w:left w:val="single" w:sz="4" w:space="0" w:color="000000"/>
              <w:bottom w:val="single" w:sz="4" w:space="0" w:color="000000"/>
              <w:right w:val="single" w:sz="4" w:space="0" w:color="000000"/>
            </w:tcBorders>
            <w:vAlign w:val="center"/>
          </w:tcPr>
          <w:p w14:paraId="3F52D242" w14:textId="5AE8BD9A" w:rsidR="0017504E" w:rsidRPr="00A27D9A" w:rsidRDefault="00563E68"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A</w:t>
            </w:r>
          </w:p>
        </w:tc>
        <w:tc>
          <w:tcPr>
            <w:tcW w:w="789" w:type="dxa"/>
            <w:tcBorders>
              <w:top w:val="single" w:sz="4" w:space="0" w:color="000000"/>
              <w:left w:val="single" w:sz="4" w:space="0" w:color="000000"/>
              <w:bottom w:val="single" w:sz="4" w:space="0" w:color="000000"/>
              <w:right w:val="single" w:sz="4" w:space="0" w:color="000000"/>
            </w:tcBorders>
            <w:vAlign w:val="center"/>
          </w:tcPr>
          <w:p w14:paraId="6759063D" w14:textId="6651E39A" w:rsidR="0017504E" w:rsidRPr="00A27D9A" w:rsidRDefault="00563E68"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A</w:t>
            </w:r>
          </w:p>
        </w:tc>
        <w:tc>
          <w:tcPr>
            <w:tcW w:w="788" w:type="dxa"/>
            <w:tcBorders>
              <w:top w:val="single" w:sz="4" w:space="0" w:color="000000"/>
              <w:left w:val="single" w:sz="4" w:space="0" w:color="000000"/>
              <w:bottom w:val="single" w:sz="4" w:space="0" w:color="000000"/>
              <w:right w:val="single" w:sz="4" w:space="0" w:color="000000"/>
            </w:tcBorders>
            <w:vAlign w:val="center"/>
          </w:tcPr>
          <w:p w14:paraId="5D515150" w14:textId="4FE2664B" w:rsidR="0017504E" w:rsidRPr="00A27D9A" w:rsidRDefault="00563E68"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B</w:t>
            </w:r>
          </w:p>
        </w:tc>
        <w:tc>
          <w:tcPr>
            <w:tcW w:w="788" w:type="dxa"/>
            <w:tcBorders>
              <w:top w:val="single" w:sz="4" w:space="0" w:color="000000"/>
              <w:left w:val="single" w:sz="4" w:space="0" w:color="000000"/>
              <w:bottom w:val="single" w:sz="4" w:space="0" w:color="000000"/>
              <w:right w:val="single" w:sz="4" w:space="0" w:color="000000"/>
            </w:tcBorders>
            <w:vAlign w:val="center"/>
          </w:tcPr>
          <w:p w14:paraId="13A94D45" w14:textId="77E7A804" w:rsidR="0017504E" w:rsidRPr="00A27D9A" w:rsidRDefault="00563E68"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B</w:t>
            </w:r>
          </w:p>
        </w:tc>
        <w:tc>
          <w:tcPr>
            <w:tcW w:w="788" w:type="dxa"/>
            <w:tcBorders>
              <w:top w:val="single" w:sz="4" w:space="0" w:color="000000"/>
              <w:left w:val="single" w:sz="4" w:space="0" w:color="000000"/>
              <w:bottom w:val="single" w:sz="4" w:space="0" w:color="000000"/>
              <w:right w:val="single" w:sz="4" w:space="0" w:color="000000"/>
            </w:tcBorders>
            <w:vAlign w:val="center"/>
          </w:tcPr>
          <w:p w14:paraId="6106166C" w14:textId="208330DC" w:rsidR="0017504E" w:rsidRPr="00A27D9A" w:rsidRDefault="00563E68"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D</w:t>
            </w:r>
          </w:p>
        </w:tc>
        <w:tc>
          <w:tcPr>
            <w:tcW w:w="788" w:type="dxa"/>
            <w:tcBorders>
              <w:top w:val="single" w:sz="4" w:space="0" w:color="000000"/>
              <w:left w:val="single" w:sz="4" w:space="0" w:color="000000"/>
              <w:bottom w:val="single" w:sz="4" w:space="0" w:color="000000"/>
              <w:right w:val="single" w:sz="4" w:space="0" w:color="000000"/>
            </w:tcBorders>
            <w:vAlign w:val="center"/>
          </w:tcPr>
          <w:p w14:paraId="41971C94" w14:textId="2A1AAD08" w:rsidR="0017504E" w:rsidRPr="00A27D9A" w:rsidRDefault="00563E68"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A</w:t>
            </w:r>
          </w:p>
        </w:tc>
        <w:tc>
          <w:tcPr>
            <w:tcW w:w="788" w:type="dxa"/>
            <w:tcBorders>
              <w:top w:val="single" w:sz="4" w:space="0" w:color="000000"/>
              <w:left w:val="single" w:sz="4" w:space="0" w:color="000000"/>
              <w:bottom w:val="single" w:sz="4" w:space="0" w:color="000000"/>
              <w:right w:val="single" w:sz="4" w:space="0" w:color="000000"/>
            </w:tcBorders>
            <w:vAlign w:val="center"/>
          </w:tcPr>
          <w:p w14:paraId="5D303075" w14:textId="13003AFF" w:rsidR="0017504E" w:rsidRPr="00A27D9A" w:rsidRDefault="00563E68"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A</w:t>
            </w:r>
          </w:p>
        </w:tc>
        <w:tc>
          <w:tcPr>
            <w:tcW w:w="643" w:type="dxa"/>
            <w:tcBorders>
              <w:top w:val="single" w:sz="4" w:space="0" w:color="000000"/>
              <w:left w:val="single" w:sz="4" w:space="0" w:color="000000"/>
              <w:bottom w:val="single" w:sz="4" w:space="0" w:color="000000"/>
              <w:right w:val="single" w:sz="4" w:space="0" w:color="000000"/>
            </w:tcBorders>
            <w:vAlign w:val="center"/>
          </w:tcPr>
          <w:p w14:paraId="1CBFD86A" w14:textId="4E88FC62" w:rsidR="0017504E" w:rsidRPr="00A27D9A" w:rsidRDefault="00563E68"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D</w:t>
            </w:r>
          </w:p>
        </w:tc>
        <w:tc>
          <w:tcPr>
            <w:tcW w:w="643" w:type="dxa"/>
            <w:tcBorders>
              <w:top w:val="single" w:sz="4" w:space="0" w:color="000000"/>
              <w:left w:val="single" w:sz="4" w:space="0" w:color="000000"/>
              <w:bottom w:val="single" w:sz="4" w:space="0" w:color="000000"/>
              <w:right w:val="single" w:sz="4" w:space="0" w:color="000000"/>
            </w:tcBorders>
            <w:vAlign w:val="center"/>
          </w:tcPr>
          <w:p w14:paraId="06DE212B" w14:textId="52FD4D60" w:rsidR="0017504E" w:rsidRPr="00A27D9A" w:rsidRDefault="00563E68"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A</w:t>
            </w:r>
          </w:p>
        </w:tc>
        <w:tc>
          <w:tcPr>
            <w:tcW w:w="643" w:type="dxa"/>
            <w:tcBorders>
              <w:top w:val="single" w:sz="4" w:space="0" w:color="000000"/>
              <w:left w:val="single" w:sz="4" w:space="0" w:color="000000"/>
              <w:bottom w:val="single" w:sz="4" w:space="0" w:color="000000"/>
              <w:right w:val="single" w:sz="4" w:space="0" w:color="000000"/>
            </w:tcBorders>
            <w:vAlign w:val="center"/>
          </w:tcPr>
          <w:p w14:paraId="12AB2D1D" w14:textId="386C534E" w:rsidR="0017504E" w:rsidRPr="00A27D9A" w:rsidRDefault="00563E68"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B</w:t>
            </w:r>
          </w:p>
        </w:tc>
        <w:tc>
          <w:tcPr>
            <w:tcW w:w="643" w:type="dxa"/>
            <w:tcBorders>
              <w:top w:val="single" w:sz="4" w:space="0" w:color="000000"/>
              <w:left w:val="single" w:sz="4" w:space="0" w:color="000000"/>
              <w:bottom w:val="single" w:sz="4" w:space="0" w:color="000000"/>
              <w:right w:val="single" w:sz="4" w:space="0" w:color="000000"/>
            </w:tcBorders>
            <w:vAlign w:val="center"/>
          </w:tcPr>
          <w:p w14:paraId="4BEE77BE" w14:textId="233FE6D6" w:rsidR="0017504E" w:rsidRPr="00A27D9A" w:rsidRDefault="00563E68"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A</w:t>
            </w:r>
          </w:p>
        </w:tc>
        <w:tc>
          <w:tcPr>
            <w:tcW w:w="788" w:type="dxa"/>
            <w:tcBorders>
              <w:top w:val="single" w:sz="4" w:space="0" w:color="000000"/>
              <w:left w:val="single" w:sz="4" w:space="0" w:color="000000"/>
              <w:bottom w:val="single" w:sz="4" w:space="0" w:color="000000"/>
              <w:right w:val="single" w:sz="4" w:space="0" w:color="000000"/>
            </w:tcBorders>
            <w:vAlign w:val="center"/>
          </w:tcPr>
          <w:p w14:paraId="1674956F" w14:textId="49619FBA" w:rsidR="0017504E" w:rsidRPr="00A27D9A" w:rsidRDefault="000E1866"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B</w:t>
            </w:r>
          </w:p>
        </w:tc>
      </w:tr>
      <w:tr w:rsidR="00AF023A" w:rsidRPr="00A27D9A" w14:paraId="0EE85906" w14:textId="77777777" w:rsidTr="00581D04">
        <w:trPr>
          <w:jc w:val="center"/>
        </w:trPr>
        <w:tc>
          <w:tcPr>
            <w:tcW w:w="789" w:type="dxa"/>
            <w:tcBorders>
              <w:top w:val="single" w:sz="4" w:space="0" w:color="000000"/>
              <w:left w:val="single" w:sz="4" w:space="0" w:color="000000"/>
              <w:bottom w:val="single" w:sz="4" w:space="0" w:color="000000"/>
              <w:right w:val="single" w:sz="4" w:space="0" w:color="000000"/>
            </w:tcBorders>
            <w:vAlign w:val="center"/>
            <w:hideMark/>
          </w:tcPr>
          <w:p w14:paraId="2EBEDF5A"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15</w:t>
            </w:r>
          </w:p>
        </w:tc>
        <w:tc>
          <w:tcPr>
            <w:tcW w:w="789" w:type="dxa"/>
            <w:tcBorders>
              <w:top w:val="single" w:sz="4" w:space="0" w:color="000000"/>
              <w:left w:val="single" w:sz="4" w:space="0" w:color="000000"/>
              <w:bottom w:val="single" w:sz="4" w:space="0" w:color="000000"/>
              <w:right w:val="single" w:sz="4" w:space="0" w:color="000000"/>
            </w:tcBorders>
            <w:vAlign w:val="center"/>
            <w:hideMark/>
          </w:tcPr>
          <w:p w14:paraId="6B8B4D65"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16</w:t>
            </w:r>
          </w:p>
        </w:tc>
        <w:tc>
          <w:tcPr>
            <w:tcW w:w="789" w:type="dxa"/>
            <w:tcBorders>
              <w:top w:val="single" w:sz="4" w:space="0" w:color="000000"/>
              <w:left w:val="single" w:sz="4" w:space="0" w:color="000000"/>
              <w:bottom w:val="single" w:sz="4" w:space="0" w:color="000000"/>
              <w:right w:val="single" w:sz="4" w:space="0" w:color="000000"/>
            </w:tcBorders>
            <w:vAlign w:val="center"/>
            <w:hideMark/>
          </w:tcPr>
          <w:p w14:paraId="5A250364"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17</w:t>
            </w:r>
          </w:p>
        </w:tc>
        <w:tc>
          <w:tcPr>
            <w:tcW w:w="789" w:type="dxa"/>
            <w:tcBorders>
              <w:top w:val="single" w:sz="4" w:space="0" w:color="000000"/>
              <w:left w:val="single" w:sz="4" w:space="0" w:color="000000"/>
              <w:bottom w:val="single" w:sz="4" w:space="0" w:color="000000"/>
              <w:right w:val="single" w:sz="4" w:space="0" w:color="000000"/>
            </w:tcBorders>
            <w:vAlign w:val="center"/>
            <w:hideMark/>
          </w:tcPr>
          <w:p w14:paraId="58FFFC27"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18</w:t>
            </w:r>
          </w:p>
        </w:tc>
        <w:tc>
          <w:tcPr>
            <w:tcW w:w="788" w:type="dxa"/>
            <w:tcBorders>
              <w:top w:val="single" w:sz="4" w:space="0" w:color="000000"/>
              <w:left w:val="single" w:sz="4" w:space="0" w:color="000000"/>
              <w:bottom w:val="single" w:sz="4" w:space="0" w:color="000000"/>
              <w:right w:val="single" w:sz="4" w:space="0" w:color="000000"/>
            </w:tcBorders>
            <w:vAlign w:val="center"/>
            <w:hideMark/>
          </w:tcPr>
          <w:p w14:paraId="6F79426D"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19</w:t>
            </w:r>
          </w:p>
        </w:tc>
        <w:tc>
          <w:tcPr>
            <w:tcW w:w="788" w:type="dxa"/>
            <w:tcBorders>
              <w:top w:val="single" w:sz="4" w:space="0" w:color="000000"/>
              <w:left w:val="single" w:sz="4" w:space="0" w:color="000000"/>
              <w:bottom w:val="single" w:sz="4" w:space="0" w:color="000000"/>
              <w:right w:val="single" w:sz="4" w:space="0" w:color="000000"/>
            </w:tcBorders>
            <w:vAlign w:val="center"/>
            <w:hideMark/>
          </w:tcPr>
          <w:p w14:paraId="19F63CC5"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20</w:t>
            </w:r>
          </w:p>
        </w:tc>
        <w:tc>
          <w:tcPr>
            <w:tcW w:w="788" w:type="dxa"/>
            <w:tcBorders>
              <w:top w:val="single" w:sz="4" w:space="0" w:color="000000"/>
              <w:left w:val="single" w:sz="4" w:space="0" w:color="000000"/>
              <w:bottom w:val="single" w:sz="4" w:space="0" w:color="000000"/>
              <w:right w:val="single" w:sz="4" w:space="0" w:color="000000"/>
            </w:tcBorders>
            <w:vAlign w:val="center"/>
            <w:hideMark/>
          </w:tcPr>
          <w:p w14:paraId="16861E12"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21</w:t>
            </w:r>
          </w:p>
        </w:tc>
        <w:tc>
          <w:tcPr>
            <w:tcW w:w="788" w:type="dxa"/>
            <w:tcBorders>
              <w:top w:val="single" w:sz="4" w:space="0" w:color="000000"/>
              <w:left w:val="single" w:sz="4" w:space="0" w:color="000000"/>
              <w:bottom w:val="single" w:sz="4" w:space="0" w:color="000000"/>
              <w:right w:val="single" w:sz="4" w:space="0" w:color="000000"/>
            </w:tcBorders>
            <w:vAlign w:val="center"/>
            <w:hideMark/>
          </w:tcPr>
          <w:p w14:paraId="323C5D79"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22</w:t>
            </w:r>
          </w:p>
        </w:tc>
        <w:tc>
          <w:tcPr>
            <w:tcW w:w="788" w:type="dxa"/>
            <w:tcBorders>
              <w:top w:val="single" w:sz="4" w:space="0" w:color="000000"/>
              <w:left w:val="single" w:sz="4" w:space="0" w:color="000000"/>
              <w:bottom w:val="single" w:sz="4" w:space="0" w:color="000000"/>
              <w:right w:val="single" w:sz="4" w:space="0" w:color="000000"/>
            </w:tcBorders>
            <w:vAlign w:val="center"/>
            <w:hideMark/>
          </w:tcPr>
          <w:p w14:paraId="50DAC8FE"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23</w:t>
            </w:r>
          </w:p>
        </w:tc>
        <w:tc>
          <w:tcPr>
            <w:tcW w:w="643" w:type="dxa"/>
            <w:tcBorders>
              <w:top w:val="single" w:sz="4" w:space="0" w:color="000000"/>
              <w:left w:val="single" w:sz="4" w:space="0" w:color="000000"/>
              <w:bottom w:val="single" w:sz="4" w:space="0" w:color="000000"/>
              <w:right w:val="single" w:sz="4" w:space="0" w:color="000000"/>
            </w:tcBorders>
            <w:vAlign w:val="center"/>
            <w:hideMark/>
          </w:tcPr>
          <w:p w14:paraId="745D9089"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24</w:t>
            </w:r>
          </w:p>
        </w:tc>
        <w:tc>
          <w:tcPr>
            <w:tcW w:w="643" w:type="dxa"/>
            <w:tcBorders>
              <w:top w:val="single" w:sz="4" w:space="0" w:color="000000"/>
              <w:left w:val="single" w:sz="4" w:space="0" w:color="000000"/>
              <w:bottom w:val="single" w:sz="4" w:space="0" w:color="000000"/>
              <w:right w:val="single" w:sz="4" w:space="0" w:color="000000"/>
            </w:tcBorders>
            <w:vAlign w:val="center"/>
            <w:hideMark/>
          </w:tcPr>
          <w:p w14:paraId="447ED6EC"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25</w:t>
            </w:r>
          </w:p>
        </w:tc>
        <w:tc>
          <w:tcPr>
            <w:tcW w:w="643" w:type="dxa"/>
            <w:tcBorders>
              <w:top w:val="single" w:sz="4" w:space="0" w:color="000000"/>
              <w:left w:val="single" w:sz="4" w:space="0" w:color="000000"/>
              <w:bottom w:val="single" w:sz="4" w:space="0" w:color="000000"/>
              <w:right w:val="single" w:sz="4" w:space="0" w:color="000000"/>
            </w:tcBorders>
            <w:vAlign w:val="center"/>
            <w:hideMark/>
          </w:tcPr>
          <w:p w14:paraId="5107FF03"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26</w:t>
            </w:r>
          </w:p>
        </w:tc>
        <w:tc>
          <w:tcPr>
            <w:tcW w:w="643" w:type="dxa"/>
            <w:tcBorders>
              <w:top w:val="single" w:sz="4" w:space="0" w:color="000000"/>
              <w:left w:val="single" w:sz="4" w:space="0" w:color="000000"/>
              <w:bottom w:val="single" w:sz="4" w:space="0" w:color="000000"/>
              <w:right w:val="single" w:sz="4" w:space="0" w:color="000000"/>
            </w:tcBorders>
            <w:vAlign w:val="center"/>
            <w:hideMark/>
          </w:tcPr>
          <w:p w14:paraId="3ACF09C8"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27</w:t>
            </w:r>
          </w:p>
        </w:tc>
        <w:tc>
          <w:tcPr>
            <w:tcW w:w="788" w:type="dxa"/>
            <w:tcBorders>
              <w:top w:val="single" w:sz="4" w:space="0" w:color="000000"/>
              <w:left w:val="single" w:sz="4" w:space="0" w:color="000000"/>
              <w:bottom w:val="single" w:sz="4" w:space="0" w:color="000000"/>
              <w:right w:val="single" w:sz="4" w:space="0" w:color="000000"/>
            </w:tcBorders>
            <w:vAlign w:val="center"/>
            <w:hideMark/>
          </w:tcPr>
          <w:p w14:paraId="33B70284" w14:textId="77777777" w:rsidR="0017504E" w:rsidRPr="00A27D9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Câu 28</w:t>
            </w:r>
          </w:p>
        </w:tc>
      </w:tr>
      <w:tr w:rsidR="00AF023A" w:rsidRPr="00A27D9A" w14:paraId="7C74DAA5" w14:textId="77777777" w:rsidTr="00581D04">
        <w:trPr>
          <w:jc w:val="center"/>
        </w:trPr>
        <w:tc>
          <w:tcPr>
            <w:tcW w:w="789" w:type="dxa"/>
            <w:tcBorders>
              <w:top w:val="single" w:sz="4" w:space="0" w:color="000000"/>
              <w:left w:val="single" w:sz="4" w:space="0" w:color="000000"/>
              <w:bottom w:val="single" w:sz="4" w:space="0" w:color="000000"/>
              <w:right w:val="single" w:sz="4" w:space="0" w:color="000000"/>
            </w:tcBorders>
            <w:vAlign w:val="center"/>
          </w:tcPr>
          <w:p w14:paraId="02ABF135" w14:textId="722B92FA" w:rsidR="0017504E" w:rsidRPr="00A27D9A" w:rsidRDefault="000E1866"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w:t>
            </w:r>
          </w:p>
        </w:tc>
        <w:tc>
          <w:tcPr>
            <w:tcW w:w="789" w:type="dxa"/>
            <w:tcBorders>
              <w:top w:val="single" w:sz="4" w:space="0" w:color="000000"/>
              <w:left w:val="single" w:sz="4" w:space="0" w:color="000000"/>
              <w:bottom w:val="single" w:sz="4" w:space="0" w:color="000000"/>
              <w:right w:val="single" w:sz="4" w:space="0" w:color="000000"/>
            </w:tcBorders>
            <w:vAlign w:val="center"/>
          </w:tcPr>
          <w:p w14:paraId="1951304F" w14:textId="3BD2B8C4" w:rsidR="0017504E" w:rsidRPr="00A27D9A" w:rsidRDefault="000E1866"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A</w:t>
            </w:r>
          </w:p>
        </w:tc>
        <w:tc>
          <w:tcPr>
            <w:tcW w:w="789" w:type="dxa"/>
            <w:tcBorders>
              <w:top w:val="single" w:sz="4" w:space="0" w:color="000000"/>
              <w:left w:val="single" w:sz="4" w:space="0" w:color="000000"/>
              <w:bottom w:val="single" w:sz="4" w:space="0" w:color="000000"/>
              <w:right w:val="single" w:sz="4" w:space="0" w:color="000000"/>
            </w:tcBorders>
            <w:vAlign w:val="center"/>
          </w:tcPr>
          <w:p w14:paraId="5AB70710" w14:textId="75B6CA09" w:rsidR="0017504E" w:rsidRPr="00A27D9A" w:rsidRDefault="000E1866"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A</w:t>
            </w:r>
          </w:p>
        </w:tc>
        <w:tc>
          <w:tcPr>
            <w:tcW w:w="789" w:type="dxa"/>
            <w:tcBorders>
              <w:top w:val="single" w:sz="4" w:space="0" w:color="000000"/>
              <w:left w:val="single" w:sz="4" w:space="0" w:color="000000"/>
              <w:bottom w:val="single" w:sz="4" w:space="0" w:color="000000"/>
              <w:right w:val="single" w:sz="4" w:space="0" w:color="000000"/>
            </w:tcBorders>
            <w:vAlign w:val="center"/>
          </w:tcPr>
          <w:p w14:paraId="3A96E2C7" w14:textId="2BC22D3B" w:rsidR="0017504E" w:rsidRPr="00A27D9A" w:rsidRDefault="000E1866"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A</w:t>
            </w:r>
          </w:p>
        </w:tc>
        <w:tc>
          <w:tcPr>
            <w:tcW w:w="788" w:type="dxa"/>
            <w:tcBorders>
              <w:top w:val="single" w:sz="4" w:space="0" w:color="000000"/>
              <w:left w:val="single" w:sz="4" w:space="0" w:color="000000"/>
              <w:bottom w:val="single" w:sz="4" w:space="0" w:color="000000"/>
              <w:right w:val="single" w:sz="4" w:space="0" w:color="000000"/>
            </w:tcBorders>
            <w:vAlign w:val="center"/>
          </w:tcPr>
          <w:p w14:paraId="4986D0B2" w14:textId="48DCED07" w:rsidR="0017504E" w:rsidRPr="00A27D9A" w:rsidRDefault="000E1866"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A</w:t>
            </w:r>
          </w:p>
        </w:tc>
        <w:tc>
          <w:tcPr>
            <w:tcW w:w="788" w:type="dxa"/>
            <w:tcBorders>
              <w:top w:val="single" w:sz="4" w:space="0" w:color="000000"/>
              <w:left w:val="single" w:sz="4" w:space="0" w:color="000000"/>
              <w:bottom w:val="single" w:sz="4" w:space="0" w:color="000000"/>
              <w:right w:val="single" w:sz="4" w:space="0" w:color="000000"/>
            </w:tcBorders>
            <w:vAlign w:val="center"/>
          </w:tcPr>
          <w:p w14:paraId="540125CA" w14:textId="19A17414" w:rsidR="0017504E" w:rsidRPr="00A27D9A" w:rsidRDefault="000E1866"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B</w:t>
            </w:r>
          </w:p>
        </w:tc>
        <w:tc>
          <w:tcPr>
            <w:tcW w:w="788" w:type="dxa"/>
            <w:tcBorders>
              <w:top w:val="single" w:sz="4" w:space="0" w:color="000000"/>
              <w:left w:val="single" w:sz="4" w:space="0" w:color="000000"/>
              <w:bottom w:val="single" w:sz="4" w:space="0" w:color="000000"/>
              <w:right w:val="single" w:sz="4" w:space="0" w:color="000000"/>
            </w:tcBorders>
            <w:vAlign w:val="center"/>
          </w:tcPr>
          <w:p w14:paraId="4B138A27" w14:textId="293FB746" w:rsidR="0017504E" w:rsidRPr="00A27D9A" w:rsidRDefault="000E1866"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w:t>
            </w:r>
          </w:p>
        </w:tc>
        <w:tc>
          <w:tcPr>
            <w:tcW w:w="788" w:type="dxa"/>
            <w:tcBorders>
              <w:top w:val="single" w:sz="4" w:space="0" w:color="000000"/>
              <w:left w:val="single" w:sz="4" w:space="0" w:color="000000"/>
              <w:bottom w:val="single" w:sz="4" w:space="0" w:color="000000"/>
              <w:right w:val="single" w:sz="4" w:space="0" w:color="000000"/>
            </w:tcBorders>
            <w:vAlign w:val="center"/>
          </w:tcPr>
          <w:p w14:paraId="47A7D6DB" w14:textId="1D4FC702" w:rsidR="0017504E" w:rsidRPr="00A27D9A" w:rsidRDefault="000E1866"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C</w:t>
            </w:r>
          </w:p>
        </w:tc>
        <w:tc>
          <w:tcPr>
            <w:tcW w:w="788" w:type="dxa"/>
            <w:tcBorders>
              <w:top w:val="single" w:sz="4" w:space="0" w:color="000000"/>
              <w:left w:val="single" w:sz="4" w:space="0" w:color="000000"/>
              <w:bottom w:val="single" w:sz="4" w:space="0" w:color="000000"/>
              <w:right w:val="single" w:sz="4" w:space="0" w:color="000000"/>
            </w:tcBorders>
            <w:vAlign w:val="center"/>
          </w:tcPr>
          <w:p w14:paraId="0CEA5D7D" w14:textId="33D8F482" w:rsidR="0017504E" w:rsidRPr="00A27D9A" w:rsidRDefault="000E1866"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D</w:t>
            </w:r>
          </w:p>
        </w:tc>
        <w:tc>
          <w:tcPr>
            <w:tcW w:w="643" w:type="dxa"/>
            <w:tcBorders>
              <w:top w:val="single" w:sz="4" w:space="0" w:color="000000"/>
              <w:left w:val="single" w:sz="4" w:space="0" w:color="000000"/>
              <w:bottom w:val="single" w:sz="4" w:space="0" w:color="000000"/>
              <w:right w:val="single" w:sz="4" w:space="0" w:color="000000"/>
            </w:tcBorders>
            <w:vAlign w:val="center"/>
          </w:tcPr>
          <w:p w14:paraId="1611344B" w14:textId="4674D227" w:rsidR="0017504E" w:rsidRPr="00A27D9A" w:rsidRDefault="000E1866"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D</w:t>
            </w:r>
          </w:p>
        </w:tc>
        <w:tc>
          <w:tcPr>
            <w:tcW w:w="643" w:type="dxa"/>
            <w:tcBorders>
              <w:top w:val="single" w:sz="4" w:space="0" w:color="000000"/>
              <w:left w:val="single" w:sz="4" w:space="0" w:color="000000"/>
              <w:bottom w:val="single" w:sz="4" w:space="0" w:color="000000"/>
              <w:right w:val="single" w:sz="4" w:space="0" w:color="000000"/>
            </w:tcBorders>
            <w:vAlign w:val="center"/>
          </w:tcPr>
          <w:p w14:paraId="2D0FD759" w14:textId="143E2917" w:rsidR="0017504E" w:rsidRPr="00A27D9A" w:rsidRDefault="000E1866"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A</w:t>
            </w:r>
          </w:p>
        </w:tc>
        <w:tc>
          <w:tcPr>
            <w:tcW w:w="643" w:type="dxa"/>
            <w:tcBorders>
              <w:top w:val="single" w:sz="4" w:space="0" w:color="000000"/>
              <w:left w:val="single" w:sz="4" w:space="0" w:color="000000"/>
              <w:bottom w:val="single" w:sz="4" w:space="0" w:color="000000"/>
              <w:right w:val="single" w:sz="4" w:space="0" w:color="000000"/>
            </w:tcBorders>
            <w:vAlign w:val="center"/>
          </w:tcPr>
          <w:p w14:paraId="53C52A5A" w14:textId="6795F8E4" w:rsidR="0017504E" w:rsidRPr="00A27D9A" w:rsidRDefault="00841125"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A</w:t>
            </w:r>
          </w:p>
        </w:tc>
        <w:tc>
          <w:tcPr>
            <w:tcW w:w="643" w:type="dxa"/>
            <w:tcBorders>
              <w:top w:val="single" w:sz="4" w:space="0" w:color="000000"/>
              <w:left w:val="single" w:sz="4" w:space="0" w:color="000000"/>
              <w:bottom w:val="single" w:sz="4" w:space="0" w:color="000000"/>
              <w:right w:val="single" w:sz="4" w:space="0" w:color="000000"/>
            </w:tcBorders>
            <w:vAlign w:val="center"/>
          </w:tcPr>
          <w:p w14:paraId="4DF6A14D" w14:textId="0ADF498D" w:rsidR="0017504E" w:rsidRPr="00A27D9A" w:rsidRDefault="00841125"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A</w:t>
            </w:r>
          </w:p>
        </w:tc>
        <w:tc>
          <w:tcPr>
            <w:tcW w:w="788" w:type="dxa"/>
            <w:tcBorders>
              <w:top w:val="single" w:sz="4" w:space="0" w:color="000000"/>
              <w:left w:val="single" w:sz="4" w:space="0" w:color="000000"/>
              <w:bottom w:val="single" w:sz="4" w:space="0" w:color="000000"/>
              <w:right w:val="single" w:sz="4" w:space="0" w:color="000000"/>
            </w:tcBorders>
            <w:vAlign w:val="center"/>
          </w:tcPr>
          <w:p w14:paraId="0996E250" w14:textId="02808449" w:rsidR="0017504E" w:rsidRPr="00A27D9A" w:rsidRDefault="00841125" w:rsidP="00AF023A">
            <w:pPr>
              <w:tabs>
                <w:tab w:val="left" w:pos="283"/>
                <w:tab w:val="left" w:pos="2835"/>
                <w:tab w:val="left" w:pos="5386"/>
                <w:tab w:val="left" w:pos="7937"/>
              </w:tabs>
              <w:spacing w:after="0" w:line="360" w:lineRule="auto"/>
              <w:jc w:val="center"/>
              <w:rPr>
                <w:rFonts w:asciiTheme="majorHAnsi" w:hAnsiTheme="majorHAnsi" w:cstheme="majorHAnsi"/>
                <w:bCs/>
                <w:color w:val="000000" w:themeColor="text1"/>
                <w:sz w:val="24"/>
                <w:szCs w:val="24"/>
              </w:rPr>
            </w:pPr>
            <w:r w:rsidRPr="00A27D9A">
              <w:rPr>
                <w:rFonts w:asciiTheme="majorHAnsi" w:hAnsiTheme="majorHAnsi" w:cstheme="majorHAnsi"/>
                <w:bCs/>
                <w:color w:val="000000" w:themeColor="text1"/>
                <w:sz w:val="24"/>
                <w:szCs w:val="24"/>
              </w:rPr>
              <w:t>A</w:t>
            </w:r>
          </w:p>
        </w:tc>
      </w:tr>
    </w:tbl>
    <w:p w14:paraId="29F4E600" w14:textId="77777777" w:rsidR="0017504E" w:rsidRPr="00A27D9A" w:rsidRDefault="0017504E" w:rsidP="00AF023A">
      <w:pPr>
        <w:tabs>
          <w:tab w:val="left" w:pos="283"/>
          <w:tab w:val="left" w:pos="2835"/>
          <w:tab w:val="left" w:pos="5386"/>
          <w:tab w:val="left" w:pos="7937"/>
        </w:tabs>
        <w:spacing w:after="0" w:line="360" w:lineRule="auto"/>
        <w:rPr>
          <w:rFonts w:asciiTheme="majorHAnsi" w:eastAsia="Times New Roman" w:hAnsiTheme="majorHAnsi" w:cstheme="majorHAnsi"/>
          <w:bCs/>
          <w:color w:val="000000" w:themeColor="text1"/>
          <w:sz w:val="24"/>
          <w:szCs w:val="24"/>
        </w:rPr>
      </w:pPr>
    </w:p>
    <w:p w14:paraId="332863CB" w14:textId="77777777" w:rsidR="0017504E" w:rsidRPr="00A27D9A" w:rsidRDefault="0017504E" w:rsidP="00AF023A">
      <w:pPr>
        <w:tabs>
          <w:tab w:val="left" w:pos="283"/>
          <w:tab w:val="left" w:pos="2835"/>
          <w:tab w:val="left" w:pos="5386"/>
          <w:tab w:val="left" w:pos="7937"/>
        </w:tabs>
        <w:spacing w:after="0" w:line="360" w:lineRule="auto"/>
        <w:rPr>
          <w:rFonts w:asciiTheme="majorHAnsi" w:eastAsia="Times New Roman" w:hAnsiTheme="majorHAnsi" w:cstheme="majorHAnsi"/>
          <w:b/>
          <w:color w:val="000000" w:themeColor="text1"/>
          <w:sz w:val="24"/>
          <w:szCs w:val="24"/>
        </w:rPr>
      </w:pPr>
      <w:r w:rsidRPr="00A27D9A">
        <w:rPr>
          <w:rFonts w:asciiTheme="majorHAnsi" w:eastAsia="Times New Roman" w:hAnsiTheme="majorHAnsi" w:cstheme="majorHAnsi"/>
          <w:b/>
          <w:color w:val="000000" w:themeColor="text1"/>
          <w:sz w:val="24"/>
          <w:szCs w:val="24"/>
        </w:rPr>
        <w:t>I. TRẮC NGHIỆM (7,0 điểm)</w:t>
      </w:r>
    </w:p>
    <w:p w14:paraId="2D5C58BA" w14:textId="7B6D03C3" w:rsidR="00061EBE" w:rsidRPr="00A27D9A" w:rsidRDefault="00061EBE" w:rsidP="00AF023A">
      <w:pPr>
        <w:pStyle w:val="oancuaDanhsach"/>
        <w:numPr>
          <w:ilvl w:val="0"/>
          <w:numId w:val="12"/>
        </w:numPr>
        <w:spacing w:line="360" w:lineRule="auto"/>
        <w:jc w:val="both"/>
        <w:rPr>
          <w:rFonts w:asciiTheme="majorHAnsi" w:hAnsiTheme="majorHAnsi" w:cstheme="majorHAnsi"/>
          <w:b/>
          <w:color w:val="000000" w:themeColor="text1"/>
          <w:lang w:val="pt-BR"/>
        </w:rPr>
      </w:pPr>
      <w:r w:rsidRPr="00A27D9A">
        <w:rPr>
          <w:rFonts w:asciiTheme="majorHAnsi" w:hAnsiTheme="majorHAnsi" w:cstheme="majorHAnsi"/>
          <w:color w:val="000000" w:themeColor="text1"/>
          <w:lang w:val="vi-VN"/>
        </w:rPr>
        <w:t>[</w:t>
      </w:r>
      <w:r w:rsidR="00BA146B">
        <w:rPr>
          <w:rFonts w:asciiTheme="majorHAnsi" w:hAnsiTheme="majorHAnsi" w:cstheme="majorHAnsi"/>
          <w:color w:val="000000" w:themeColor="text1"/>
          <w:lang w:val="vi-VN"/>
        </w:rPr>
        <w:t>TH</w:t>
      </w:r>
      <w:r w:rsidRPr="00A27D9A">
        <w:rPr>
          <w:rFonts w:asciiTheme="majorHAnsi" w:hAnsiTheme="majorHAnsi" w:cstheme="majorHAnsi"/>
          <w:color w:val="000000" w:themeColor="text1"/>
          <w:lang w:val="vi-VN"/>
        </w:rPr>
        <w:t xml:space="preserve">] </w:t>
      </w:r>
      <w:r w:rsidRPr="00A27D9A">
        <w:rPr>
          <w:rFonts w:asciiTheme="majorHAnsi" w:hAnsiTheme="majorHAnsi" w:cstheme="majorHAnsi"/>
          <w:color w:val="000000" w:themeColor="text1"/>
          <w:lang w:val="pt-BR"/>
        </w:rPr>
        <w:t>Trong những nhận xét dưới đây, nhận xét nào là đúng?</w:t>
      </w:r>
    </w:p>
    <w:p w14:paraId="4AC4B049"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val="pt-BR"/>
        </w:rPr>
      </w:pPr>
      <w:r w:rsidRPr="00A27D9A">
        <w:rPr>
          <w:rFonts w:asciiTheme="majorHAnsi" w:hAnsiTheme="majorHAnsi" w:cstheme="majorHAnsi"/>
          <w:b/>
          <w:color w:val="000000" w:themeColor="text1"/>
          <w:sz w:val="24"/>
          <w:szCs w:val="24"/>
          <w:lang w:val="pt-BR"/>
        </w:rPr>
        <w:t xml:space="preserve">A. </w:t>
      </w:r>
      <w:r w:rsidRPr="00A27D9A">
        <w:rPr>
          <w:rFonts w:asciiTheme="majorHAnsi" w:hAnsiTheme="majorHAnsi" w:cstheme="majorHAnsi"/>
          <w:color w:val="000000" w:themeColor="text1"/>
          <w:sz w:val="24"/>
          <w:szCs w:val="24"/>
          <w:lang w:val="pt-BR"/>
        </w:rPr>
        <w:t>Nitrogen không duy trì sự cháy, sự hô hấp và là một khí độc.</w:t>
      </w:r>
    </w:p>
    <w:p w14:paraId="76ABBCC1"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u w:val="single"/>
          <w:lang w:val="pt-BR"/>
        </w:rPr>
      </w:pPr>
      <w:r w:rsidRPr="00A27D9A">
        <w:rPr>
          <w:rFonts w:asciiTheme="majorHAnsi" w:hAnsiTheme="majorHAnsi" w:cstheme="majorHAnsi"/>
          <w:b/>
          <w:color w:val="000000" w:themeColor="text1"/>
          <w:sz w:val="24"/>
          <w:szCs w:val="24"/>
          <w:u w:val="single"/>
          <w:lang w:val="pt-BR"/>
        </w:rPr>
        <w:t xml:space="preserve">B. </w:t>
      </w:r>
      <w:r w:rsidRPr="00A27D9A">
        <w:rPr>
          <w:rFonts w:asciiTheme="majorHAnsi" w:hAnsiTheme="majorHAnsi" w:cstheme="majorHAnsi"/>
          <w:color w:val="000000" w:themeColor="text1"/>
          <w:sz w:val="24"/>
          <w:szCs w:val="24"/>
          <w:u w:val="single"/>
          <w:lang w:val="pt-BR"/>
        </w:rPr>
        <w:t>Vì có liên kết 3 nên phân tử nitrogen rất bền và ở nhiệt độ thường nitrogen khá trơ về mặt hóa học.</w:t>
      </w:r>
    </w:p>
    <w:p w14:paraId="357528F5"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val="pt-BR"/>
        </w:rPr>
      </w:pPr>
      <w:r w:rsidRPr="00A27D9A">
        <w:rPr>
          <w:rFonts w:asciiTheme="majorHAnsi" w:hAnsiTheme="majorHAnsi" w:cstheme="majorHAnsi"/>
          <w:b/>
          <w:color w:val="000000" w:themeColor="text1"/>
          <w:sz w:val="24"/>
          <w:szCs w:val="24"/>
          <w:lang w:val="pt-BR"/>
        </w:rPr>
        <w:t xml:space="preserve">C. </w:t>
      </w:r>
      <w:r w:rsidRPr="00A27D9A">
        <w:rPr>
          <w:rFonts w:asciiTheme="majorHAnsi" w:hAnsiTheme="majorHAnsi" w:cstheme="majorHAnsi"/>
          <w:color w:val="000000" w:themeColor="text1"/>
          <w:sz w:val="24"/>
          <w:szCs w:val="24"/>
          <w:lang w:val="pt-BR"/>
        </w:rPr>
        <w:t>Khi tác dụng với kim loại hoạt động, nitrogen thể hiện tính khử.</w:t>
      </w:r>
    </w:p>
    <w:p w14:paraId="6AB107C2" w14:textId="2D26D5D0"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val="pt-BR"/>
        </w:rPr>
      </w:pPr>
      <w:r w:rsidRPr="00A27D9A">
        <w:rPr>
          <w:rFonts w:asciiTheme="majorHAnsi" w:hAnsiTheme="majorHAnsi" w:cstheme="majorHAnsi"/>
          <w:b/>
          <w:color w:val="000000" w:themeColor="text1"/>
          <w:sz w:val="24"/>
          <w:szCs w:val="24"/>
          <w:lang w:val="pt-BR"/>
        </w:rPr>
        <w:t xml:space="preserve">D. </w:t>
      </w:r>
      <w:r w:rsidRPr="00A27D9A">
        <w:rPr>
          <w:rFonts w:asciiTheme="majorHAnsi" w:hAnsiTheme="majorHAnsi" w:cstheme="majorHAnsi"/>
          <w:color w:val="000000" w:themeColor="text1"/>
          <w:sz w:val="24"/>
          <w:szCs w:val="24"/>
          <w:lang w:val="pt-BR"/>
        </w:rPr>
        <w:t>Số oxi hóa của nitrogen trong các hợp chất và ion AlN, N</w:t>
      </w:r>
      <w:r w:rsidRPr="00A27D9A">
        <w:rPr>
          <w:rFonts w:asciiTheme="majorHAnsi" w:hAnsiTheme="majorHAnsi" w:cstheme="majorHAnsi"/>
          <w:color w:val="000000" w:themeColor="text1"/>
          <w:sz w:val="24"/>
          <w:szCs w:val="24"/>
          <w:vertAlign w:val="subscript"/>
          <w:lang w:val="pt-BR"/>
        </w:rPr>
        <w:t>2</w:t>
      </w:r>
      <w:r w:rsidRPr="00A27D9A">
        <w:rPr>
          <w:rFonts w:asciiTheme="majorHAnsi" w:hAnsiTheme="majorHAnsi" w:cstheme="majorHAnsi"/>
          <w:color w:val="000000" w:themeColor="text1"/>
          <w:sz w:val="24"/>
          <w:szCs w:val="24"/>
          <w:lang w:val="pt-BR"/>
        </w:rPr>
        <w:t>O</w:t>
      </w:r>
      <w:r w:rsidRPr="00A27D9A">
        <w:rPr>
          <w:rFonts w:asciiTheme="majorHAnsi" w:hAnsiTheme="majorHAnsi" w:cstheme="majorHAnsi"/>
          <w:color w:val="000000" w:themeColor="text1"/>
          <w:sz w:val="24"/>
          <w:szCs w:val="24"/>
          <w:vertAlign w:val="subscript"/>
          <w:lang w:val="pt-BR"/>
        </w:rPr>
        <w:t>4</w:t>
      </w:r>
      <w:r w:rsidRPr="00A27D9A">
        <w:rPr>
          <w:rFonts w:asciiTheme="majorHAnsi" w:hAnsiTheme="majorHAnsi" w:cstheme="majorHAnsi"/>
          <w:color w:val="000000" w:themeColor="text1"/>
          <w:sz w:val="24"/>
          <w:szCs w:val="24"/>
          <w:lang w:val="pt-BR"/>
        </w:rPr>
        <w:t>, NH</w:t>
      </w:r>
      <w:r w:rsidRPr="00A27D9A">
        <w:rPr>
          <w:rFonts w:asciiTheme="majorHAnsi" w:hAnsiTheme="majorHAnsi" w:cstheme="majorHAnsi"/>
          <w:color w:val="000000" w:themeColor="text1"/>
          <w:sz w:val="24"/>
          <w:szCs w:val="24"/>
          <w:vertAlign w:val="subscript"/>
          <w:lang w:val="pt-BR"/>
        </w:rPr>
        <w:t>4</w:t>
      </w:r>
      <w:r w:rsidRPr="00A27D9A">
        <w:rPr>
          <w:rFonts w:asciiTheme="majorHAnsi" w:hAnsiTheme="majorHAnsi" w:cstheme="majorHAnsi"/>
          <w:color w:val="000000" w:themeColor="text1"/>
          <w:sz w:val="24"/>
          <w:szCs w:val="24"/>
          <w:vertAlign w:val="superscript"/>
          <w:lang w:val="pt-BR"/>
        </w:rPr>
        <w:t>+</w:t>
      </w:r>
      <w:r w:rsidRPr="00A27D9A">
        <w:rPr>
          <w:rFonts w:asciiTheme="majorHAnsi" w:hAnsiTheme="majorHAnsi" w:cstheme="majorHAnsi"/>
          <w:color w:val="000000" w:themeColor="text1"/>
          <w:sz w:val="24"/>
          <w:szCs w:val="24"/>
          <w:lang w:val="pt-BR"/>
        </w:rPr>
        <w:t>, NO</w:t>
      </w:r>
      <w:r w:rsidRPr="00A27D9A">
        <w:rPr>
          <w:rFonts w:asciiTheme="majorHAnsi" w:hAnsiTheme="majorHAnsi" w:cstheme="majorHAnsi"/>
          <w:color w:val="000000" w:themeColor="text1"/>
          <w:sz w:val="24"/>
          <w:szCs w:val="24"/>
          <w:vertAlign w:val="subscript"/>
          <w:lang w:val="pt-BR"/>
        </w:rPr>
        <w:t>3</w:t>
      </w:r>
      <w:r w:rsidRPr="00A27D9A">
        <w:rPr>
          <w:rFonts w:asciiTheme="majorHAnsi" w:hAnsiTheme="majorHAnsi" w:cstheme="majorHAnsi"/>
          <w:color w:val="000000" w:themeColor="text1"/>
          <w:sz w:val="24"/>
          <w:szCs w:val="24"/>
          <w:vertAlign w:val="superscript"/>
          <w:lang w:val="pt-BR"/>
        </w:rPr>
        <w:t>–</w:t>
      </w:r>
      <w:r w:rsidRPr="00A27D9A">
        <w:rPr>
          <w:rFonts w:asciiTheme="majorHAnsi" w:hAnsiTheme="majorHAnsi" w:cstheme="majorHAnsi"/>
          <w:color w:val="000000" w:themeColor="text1"/>
          <w:sz w:val="24"/>
          <w:szCs w:val="24"/>
          <w:lang w:val="pt-BR"/>
        </w:rPr>
        <w:t>, NO</w:t>
      </w:r>
      <w:r w:rsidRPr="00A27D9A">
        <w:rPr>
          <w:rFonts w:asciiTheme="majorHAnsi" w:hAnsiTheme="majorHAnsi" w:cstheme="majorHAnsi"/>
          <w:color w:val="000000" w:themeColor="text1"/>
          <w:sz w:val="24"/>
          <w:szCs w:val="24"/>
          <w:vertAlign w:val="subscript"/>
          <w:lang w:val="pt-BR"/>
        </w:rPr>
        <w:t>2</w:t>
      </w:r>
      <w:r w:rsidRPr="00A27D9A">
        <w:rPr>
          <w:rFonts w:asciiTheme="majorHAnsi" w:hAnsiTheme="majorHAnsi" w:cstheme="majorHAnsi"/>
          <w:color w:val="000000" w:themeColor="text1"/>
          <w:sz w:val="24"/>
          <w:szCs w:val="24"/>
          <w:vertAlign w:val="superscript"/>
          <w:lang w:val="pt-BR"/>
        </w:rPr>
        <w:t>–</w:t>
      </w:r>
      <w:r w:rsidRPr="00A27D9A">
        <w:rPr>
          <w:rFonts w:asciiTheme="majorHAnsi" w:hAnsiTheme="majorHAnsi" w:cstheme="majorHAnsi"/>
          <w:color w:val="000000" w:themeColor="text1"/>
          <w:sz w:val="24"/>
          <w:szCs w:val="24"/>
          <w:lang w:val="pt-BR"/>
        </w:rPr>
        <w:t>, lần lượt là –3, +4, 3,</w:t>
      </w:r>
      <w:r w:rsidR="00A24D5A" w:rsidRPr="00A27D9A">
        <w:rPr>
          <w:rFonts w:asciiTheme="majorHAnsi" w:hAnsiTheme="majorHAnsi" w:cstheme="majorHAnsi"/>
          <w:color w:val="000000" w:themeColor="text1"/>
          <w:sz w:val="24"/>
          <w:szCs w:val="24"/>
          <w:lang w:val="pt-BR"/>
        </w:rPr>
        <w:t xml:space="preserve"> </w:t>
      </w:r>
      <w:r w:rsidRPr="00A27D9A">
        <w:rPr>
          <w:rFonts w:asciiTheme="majorHAnsi" w:hAnsiTheme="majorHAnsi" w:cstheme="majorHAnsi"/>
          <w:color w:val="000000" w:themeColor="text1"/>
          <w:sz w:val="24"/>
          <w:szCs w:val="24"/>
          <w:lang w:val="pt-BR"/>
        </w:rPr>
        <w:t>+5,</w:t>
      </w:r>
      <w:r w:rsidR="00A24D5A" w:rsidRPr="00A27D9A">
        <w:rPr>
          <w:rFonts w:asciiTheme="majorHAnsi" w:hAnsiTheme="majorHAnsi" w:cstheme="majorHAnsi"/>
          <w:color w:val="000000" w:themeColor="text1"/>
          <w:sz w:val="24"/>
          <w:szCs w:val="24"/>
          <w:lang w:val="pt-BR"/>
        </w:rPr>
        <w:t xml:space="preserve"> </w:t>
      </w:r>
      <w:r w:rsidRPr="00A27D9A">
        <w:rPr>
          <w:rFonts w:asciiTheme="majorHAnsi" w:hAnsiTheme="majorHAnsi" w:cstheme="majorHAnsi"/>
          <w:color w:val="000000" w:themeColor="text1"/>
          <w:sz w:val="24"/>
          <w:szCs w:val="24"/>
          <w:lang w:val="pt-BR"/>
        </w:rPr>
        <w:t>+4.</w:t>
      </w:r>
    </w:p>
    <w:p w14:paraId="6F265EB6" w14:textId="68936190"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5C9E4775" w14:textId="3CA48A63" w:rsidR="000405E6" w:rsidRPr="00A27D9A" w:rsidRDefault="000405E6" w:rsidP="000405E6">
      <w:pPr>
        <w:pStyle w:val="ThngthngWeb"/>
        <w:shd w:val="clear" w:color="auto" w:fill="FFFFFF"/>
        <w:spacing w:before="0" w:beforeAutospacing="0" w:after="0" w:afterAutospacing="0" w:line="360" w:lineRule="auto"/>
        <w:ind w:left="283"/>
        <w:rPr>
          <w:rFonts w:asciiTheme="majorHAnsi" w:hAnsiTheme="majorHAnsi" w:cstheme="majorHAnsi"/>
          <w:color w:val="000000" w:themeColor="text1"/>
          <w:lang w:val="pt-BR"/>
        </w:rPr>
      </w:pPr>
      <w:r w:rsidRPr="00A27D9A">
        <w:rPr>
          <w:rStyle w:val="Manh"/>
          <w:rFonts w:asciiTheme="majorHAnsi" w:hAnsiTheme="majorHAnsi" w:cstheme="majorHAnsi"/>
          <w:b w:val="0"/>
          <w:bCs w:val="0"/>
          <w:color w:val="000000" w:themeColor="text1"/>
        </w:rPr>
        <w:t xml:space="preserve">Chọn đáp án </w:t>
      </w:r>
      <w:r w:rsidRPr="00A27D9A">
        <w:rPr>
          <w:rStyle w:val="Manh"/>
          <w:rFonts w:asciiTheme="majorHAnsi" w:hAnsiTheme="majorHAnsi" w:cstheme="majorHAnsi"/>
          <w:b w:val="0"/>
          <w:bCs w:val="0"/>
          <w:color w:val="000000" w:themeColor="text1"/>
          <w:lang w:val="pt-BR"/>
        </w:rPr>
        <w:t>B</w:t>
      </w:r>
    </w:p>
    <w:p w14:paraId="7DAA87F6" w14:textId="77777777" w:rsidR="00A60E80" w:rsidRPr="00A27D9A" w:rsidRDefault="00A60E80" w:rsidP="00DC7BE5">
      <w:pPr>
        <w:shd w:val="clear" w:color="auto" w:fill="FFFFFF"/>
        <w:spacing w:after="0" w:line="360" w:lineRule="auto"/>
        <w:ind w:left="283"/>
        <w:jc w:val="both"/>
        <w:rPr>
          <w:rFonts w:asciiTheme="majorHAnsi" w:eastAsia="Times New Roman" w:hAnsiTheme="majorHAnsi" w:cstheme="majorHAnsi"/>
          <w:color w:val="000000" w:themeColor="text1"/>
          <w:spacing w:val="-5"/>
          <w:kern w:val="0"/>
          <w:sz w:val="24"/>
          <w:szCs w:val="24"/>
          <w:lang w:eastAsia="vi-VN"/>
          <w14:ligatures w14:val="none"/>
        </w:rPr>
      </w:pPr>
      <w:r w:rsidRPr="00A27D9A">
        <w:rPr>
          <w:rFonts w:asciiTheme="majorHAnsi" w:eastAsia="Times New Roman" w:hAnsiTheme="majorHAnsi" w:cstheme="majorHAnsi"/>
          <w:color w:val="000000" w:themeColor="text1"/>
          <w:spacing w:val="-5"/>
          <w:kern w:val="0"/>
          <w:sz w:val="24"/>
          <w:szCs w:val="24"/>
          <w:lang w:eastAsia="vi-VN"/>
          <w14:ligatures w14:val="none"/>
        </w:rPr>
        <w:t>Vì nitrogen có liên kết ba bền vững, năng lượng liên kết lớn</w:t>
      </w:r>
    </w:p>
    <w:p w14:paraId="10D18F34" w14:textId="77777777" w:rsidR="00DC7BE5" w:rsidRPr="00A27D9A" w:rsidRDefault="00A60E80" w:rsidP="00DC7BE5">
      <w:pPr>
        <w:spacing w:after="0" w:line="360" w:lineRule="auto"/>
        <w:ind w:left="283"/>
        <w:jc w:val="center"/>
        <w:rPr>
          <w:rFonts w:asciiTheme="majorHAnsi" w:eastAsia="Times New Roman" w:hAnsiTheme="majorHAnsi" w:cstheme="majorHAnsi"/>
          <w:color w:val="000000" w:themeColor="text1"/>
          <w:spacing w:val="-5"/>
          <w:kern w:val="0"/>
          <w:sz w:val="24"/>
          <w:szCs w:val="24"/>
          <w:lang w:eastAsia="vi-VN"/>
          <w14:ligatures w14:val="none"/>
        </w:rPr>
      </w:pPr>
      <w:r w:rsidRPr="00A27D9A">
        <w:rPr>
          <w:rFonts w:asciiTheme="majorHAnsi" w:eastAsia="Times New Roman" w:hAnsiTheme="majorHAnsi" w:cstheme="majorHAnsi"/>
          <w:color w:val="000000" w:themeColor="text1"/>
          <w:kern w:val="0"/>
          <w:sz w:val="24"/>
          <w:szCs w:val="24"/>
          <w:bdr w:val="none" w:sz="0" w:space="0" w:color="auto" w:frame="1"/>
          <w:shd w:val="clear" w:color="auto" w:fill="FFFFFF"/>
          <w:lang w:eastAsia="vi-VN"/>
          <w14:ligatures w14:val="none"/>
        </w:rPr>
        <w:t>N</w:t>
      </w:r>
      <w:r w:rsidRPr="00A27D9A">
        <w:rPr>
          <w:rFonts w:asciiTheme="majorHAnsi" w:eastAsia="Times New Roman" w:hAnsiTheme="majorHAnsi" w:cstheme="majorHAnsi"/>
          <w:color w:val="000000" w:themeColor="text1"/>
          <w:kern w:val="0"/>
          <w:sz w:val="24"/>
          <w:szCs w:val="24"/>
          <w:bdr w:val="none" w:sz="0" w:space="0" w:color="auto" w:frame="1"/>
          <w:shd w:val="clear" w:color="auto" w:fill="FFFFFF"/>
          <w:vertAlign w:val="subscript"/>
          <w:lang w:eastAsia="vi-VN"/>
          <w14:ligatures w14:val="none"/>
        </w:rPr>
        <w:t>2</w:t>
      </w:r>
      <w:r w:rsidRPr="00A27D9A">
        <w:rPr>
          <w:rFonts w:asciiTheme="majorHAnsi" w:eastAsia="Times New Roman" w:hAnsiTheme="majorHAnsi" w:cstheme="majorHAnsi"/>
          <w:color w:val="000000" w:themeColor="text1"/>
          <w:kern w:val="0"/>
          <w:sz w:val="24"/>
          <w:szCs w:val="24"/>
          <w:bdr w:val="none" w:sz="0" w:space="0" w:color="auto" w:frame="1"/>
          <w:shd w:val="clear" w:color="auto" w:fill="FFFFFF"/>
          <w:lang w:eastAsia="vi-VN"/>
          <w14:ligatures w14:val="none"/>
        </w:rPr>
        <w:t>(g)→2N(g)E</w:t>
      </w:r>
      <w:r w:rsidRPr="00A27D9A">
        <w:rPr>
          <w:rFonts w:asciiTheme="majorHAnsi" w:eastAsia="Times New Roman" w:hAnsiTheme="majorHAnsi" w:cstheme="majorHAnsi"/>
          <w:color w:val="000000" w:themeColor="text1"/>
          <w:kern w:val="0"/>
          <w:sz w:val="24"/>
          <w:szCs w:val="24"/>
          <w:bdr w:val="none" w:sz="0" w:space="0" w:color="auto" w:frame="1"/>
          <w:shd w:val="clear" w:color="auto" w:fill="FFFFFF"/>
          <w:vertAlign w:val="subscript"/>
          <w:lang w:eastAsia="vi-VN"/>
          <w14:ligatures w14:val="none"/>
        </w:rPr>
        <w:t>b</w:t>
      </w:r>
      <w:r w:rsidRPr="00A27D9A">
        <w:rPr>
          <w:rFonts w:asciiTheme="majorHAnsi" w:eastAsia="Times New Roman" w:hAnsiTheme="majorHAnsi" w:cstheme="majorHAnsi"/>
          <w:color w:val="000000" w:themeColor="text1"/>
          <w:kern w:val="0"/>
          <w:sz w:val="24"/>
          <w:szCs w:val="24"/>
          <w:bdr w:val="none" w:sz="0" w:space="0" w:color="auto" w:frame="1"/>
          <w:shd w:val="clear" w:color="auto" w:fill="FFFFFF"/>
          <w:lang w:eastAsia="vi-VN"/>
          <w14:ligatures w14:val="none"/>
        </w:rPr>
        <w:t>= 945kJ/mol </w:t>
      </w:r>
    </w:p>
    <w:p w14:paraId="2B412A83" w14:textId="7094A02B" w:rsidR="00A60E80" w:rsidRPr="00A27D9A" w:rsidRDefault="00A60E80" w:rsidP="00DC7BE5">
      <w:pPr>
        <w:spacing w:after="0" w:line="360" w:lineRule="auto"/>
        <w:ind w:left="283"/>
        <w:rPr>
          <w:rFonts w:asciiTheme="majorHAnsi" w:eastAsia="Times New Roman" w:hAnsiTheme="majorHAnsi" w:cstheme="majorHAnsi"/>
          <w:color w:val="000000" w:themeColor="text1"/>
          <w:spacing w:val="-5"/>
          <w:kern w:val="0"/>
          <w:sz w:val="24"/>
          <w:szCs w:val="24"/>
          <w:lang w:eastAsia="vi-VN"/>
          <w14:ligatures w14:val="none"/>
        </w:rPr>
      </w:pPr>
      <w:r w:rsidRPr="00A27D9A">
        <w:rPr>
          <w:rFonts w:asciiTheme="majorHAnsi" w:eastAsia="Times New Roman" w:hAnsiTheme="majorHAnsi" w:cstheme="majorHAnsi"/>
          <w:color w:val="000000" w:themeColor="text1"/>
          <w:spacing w:val="-5"/>
          <w:kern w:val="0"/>
          <w:sz w:val="24"/>
          <w:szCs w:val="24"/>
          <w:lang w:eastAsia="vi-VN"/>
          <w14:ligatures w14:val="none"/>
        </w:rPr>
        <w:t>Cấu hình electron nguyên tử nitrogen (N): [He]2s</w:t>
      </w:r>
      <w:r w:rsidRPr="00A27D9A">
        <w:rPr>
          <w:rFonts w:asciiTheme="majorHAnsi" w:eastAsia="Times New Roman" w:hAnsiTheme="majorHAnsi" w:cstheme="majorHAnsi"/>
          <w:color w:val="000000" w:themeColor="text1"/>
          <w:spacing w:val="-5"/>
          <w:kern w:val="0"/>
          <w:sz w:val="24"/>
          <w:szCs w:val="24"/>
          <w:vertAlign w:val="superscript"/>
          <w:lang w:eastAsia="vi-VN"/>
          <w14:ligatures w14:val="none"/>
        </w:rPr>
        <w:t>2</w:t>
      </w:r>
      <w:r w:rsidRPr="00A27D9A">
        <w:rPr>
          <w:rFonts w:asciiTheme="majorHAnsi" w:eastAsia="Times New Roman" w:hAnsiTheme="majorHAnsi" w:cstheme="majorHAnsi"/>
          <w:color w:val="000000" w:themeColor="text1"/>
          <w:spacing w:val="-5"/>
          <w:kern w:val="0"/>
          <w:sz w:val="24"/>
          <w:szCs w:val="24"/>
          <w:lang w:eastAsia="vi-VN"/>
          <w14:ligatures w14:val="none"/>
        </w:rPr>
        <w:t>2p</w:t>
      </w:r>
      <w:r w:rsidRPr="00A27D9A">
        <w:rPr>
          <w:rFonts w:asciiTheme="majorHAnsi" w:eastAsia="Times New Roman" w:hAnsiTheme="majorHAnsi" w:cstheme="majorHAnsi"/>
          <w:color w:val="000000" w:themeColor="text1"/>
          <w:spacing w:val="-5"/>
          <w:kern w:val="0"/>
          <w:sz w:val="24"/>
          <w:szCs w:val="24"/>
          <w:vertAlign w:val="superscript"/>
          <w:lang w:eastAsia="vi-VN"/>
          <w14:ligatures w14:val="none"/>
        </w:rPr>
        <w:t>3</w:t>
      </w:r>
    </w:p>
    <w:p w14:paraId="7E08A479" w14:textId="77777777" w:rsidR="00A60E80" w:rsidRPr="00A27D9A" w:rsidRDefault="00A60E80" w:rsidP="000405E6">
      <w:pPr>
        <w:shd w:val="clear" w:color="auto" w:fill="FFFFFF"/>
        <w:spacing w:after="0" w:line="360" w:lineRule="auto"/>
        <w:ind w:firstLine="284"/>
        <w:jc w:val="both"/>
        <w:rPr>
          <w:rFonts w:asciiTheme="majorHAnsi" w:eastAsia="Times New Roman" w:hAnsiTheme="majorHAnsi" w:cstheme="majorHAnsi"/>
          <w:color w:val="000000" w:themeColor="text1"/>
          <w:spacing w:val="-5"/>
          <w:kern w:val="0"/>
          <w:sz w:val="24"/>
          <w:szCs w:val="24"/>
          <w:lang w:eastAsia="vi-VN"/>
          <w14:ligatures w14:val="none"/>
        </w:rPr>
      </w:pPr>
      <w:r w:rsidRPr="00A27D9A">
        <w:rPr>
          <w:rFonts w:asciiTheme="majorHAnsi" w:eastAsia="Times New Roman" w:hAnsiTheme="majorHAnsi" w:cstheme="majorHAnsi"/>
          <w:color w:val="000000" w:themeColor="text1"/>
          <w:spacing w:val="-5"/>
          <w:kern w:val="0"/>
          <w:sz w:val="24"/>
          <w:szCs w:val="24"/>
          <w:lang w:eastAsia="vi-VN"/>
          <w14:ligatures w14:val="none"/>
        </w:rPr>
        <w:t>Để đạt được cấu hình của khí hiếm gần nhất, mỗi </w:t>
      </w:r>
      <w:r w:rsidRPr="00A27D9A">
        <w:rPr>
          <w:rFonts w:asciiTheme="majorHAnsi" w:eastAsia="Times New Roman" w:hAnsiTheme="majorHAnsi" w:cstheme="majorHAnsi"/>
          <w:color w:val="000000" w:themeColor="text1"/>
          <w:spacing w:val="-4"/>
          <w:kern w:val="0"/>
          <w:sz w:val="24"/>
          <w:szCs w:val="24"/>
          <w:lang w:eastAsia="vi-VN"/>
          <w14:ligatures w14:val="none"/>
        </w:rPr>
        <w:t>nguyên tử N cùng góp chung 3 electron để tạo thành 3 cặp electron chung.</w:t>
      </w:r>
    </w:p>
    <w:p w14:paraId="45BF92A1" w14:textId="55E9913C" w:rsidR="000405E6" w:rsidRPr="00A27D9A" w:rsidRDefault="000405E6" w:rsidP="000405E6">
      <w:pPr>
        <w:tabs>
          <w:tab w:val="left" w:pos="4082"/>
        </w:tabs>
        <w:spacing w:after="0" w:line="360" w:lineRule="auto"/>
        <w:ind w:left="118" w:firstLine="166"/>
        <w:rPr>
          <w:rFonts w:asciiTheme="majorHAnsi" w:eastAsia="Times New Roman" w:hAnsiTheme="majorHAnsi" w:cstheme="majorHAnsi"/>
          <w:color w:val="000000" w:themeColor="text1"/>
          <w:spacing w:val="-5"/>
          <w:kern w:val="0"/>
          <w:sz w:val="24"/>
          <w:szCs w:val="24"/>
          <w:lang w:eastAsia="vi-VN"/>
          <w14:ligatures w14:val="none"/>
        </w:rPr>
      </w:pPr>
      <w:r w:rsidRPr="00A27D9A">
        <w:rPr>
          <w:rFonts w:asciiTheme="majorHAnsi" w:eastAsia="Times New Roman" w:hAnsiTheme="majorHAnsi" w:cstheme="majorHAnsi"/>
          <w:color w:val="000000" w:themeColor="text1"/>
          <w:spacing w:val="-5"/>
          <w:kern w:val="0"/>
          <w:sz w:val="24"/>
          <w:szCs w:val="24"/>
          <w:lang w:eastAsia="vi-VN"/>
          <w14:ligatures w14:val="none"/>
        </w:rPr>
        <w:t>Công thức electron</w:t>
      </w:r>
      <w:r w:rsidRPr="00A27D9A">
        <w:rPr>
          <w:rFonts w:asciiTheme="majorHAnsi" w:eastAsia="Times New Roman" w:hAnsiTheme="majorHAnsi" w:cstheme="majorHAnsi"/>
          <w:color w:val="000000" w:themeColor="text1"/>
          <w:spacing w:val="-5"/>
          <w:kern w:val="0"/>
          <w:sz w:val="24"/>
          <w:szCs w:val="24"/>
          <w:lang w:val="en-US" w:eastAsia="vi-VN"/>
          <w14:ligatures w14:val="none"/>
        </w:rPr>
        <w:t xml:space="preserve"> </w:t>
      </w:r>
      <w:r w:rsidRPr="00A27D9A">
        <w:rPr>
          <w:rFonts w:asciiTheme="majorHAnsi" w:hAnsiTheme="majorHAnsi" w:cstheme="majorHAnsi"/>
          <w:color w:val="000000"/>
          <w:kern w:val="0"/>
          <w:position w:val="-24"/>
          <w:sz w:val="24"/>
          <w:szCs w:val="24"/>
          <w14:ligatures w14:val="none"/>
        </w:rPr>
        <w:object w:dxaOrig="852" w:dyaOrig="353" w14:anchorId="1D802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75.35pt;height:30.8pt" o:ole="">
            <v:imagedata r:id="rId5" o:title=""/>
          </v:shape>
          <o:OLEObject Type="Embed" ProgID="ChemDraw.Document.6.0" ShapeID="_x0000_i1046" DrawAspect="Content" ObjectID="_1748090111" r:id="rId6"/>
        </w:object>
      </w:r>
      <w:r w:rsidRPr="00A27D9A">
        <w:rPr>
          <w:rFonts w:asciiTheme="majorHAnsi" w:eastAsia="Times New Roman" w:hAnsiTheme="majorHAnsi" w:cstheme="majorHAnsi"/>
          <w:color w:val="000000" w:themeColor="text1"/>
          <w:spacing w:val="-5"/>
          <w:kern w:val="0"/>
          <w:sz w:val="24"/>
          <w:szCs w:val="24"/>
          <w:lang w:eastAsia="vi-VN"/>
          <w14:ligatures w14:val="none"/>
        </w:rPr>
        <w:tab/>
      </w:r>
      <w:r w:rsidRPr="00A27D9A">
        <w:rPr>
          <w:rFonts w:asciiTheme="majorHAnsi" w:eastAsia="Times New Roman" w:hAnsiTheme="majorHAnsi" w:cstheme="majorHAnsi"/>
          <w:color w:val="000000" w:themeColor="text1"/>
          <w:spacing w:val="-5"/>
          <w:kern w:val="0"/>
          <w:sz w:val="24"/>
          <w:szCs w:val="24"/>
          <w:lang w:eastAsia="vi-VN"/>
          <w14:ligatures w14:val="none"/>
        </w:rPr>
        <w:tab/>
      </w:r>
      <w:r w:rsidRPr="00A27D9A">
        <w:rPr>
          <w:rFonts w:asciiTheme="majorHAnsi" w:eastAsia="Times New Roman" w:hAnsiTheme="majorHAnsi" w:cstheme="majorHAnsi"/>
          <w:color w:val="000000" w:themeColor="text1"/>
          <w:spacing w:val="-5"/>
          <w:kern w:val="0"/>
          <w:sz w:val="24"/>
          <w:szCs w:val="24"/>
          <w:lang w:eastAsia="vi-VN"/>
          <w14:ligatures w14:val="none"/>
        </w:rPr>
        <w:tab/>
      </w:r>
      <w:r w:rsidRPr="00A27D9A">
        <w:rPr>
          <w:rFonts w:asciiTheme="majorHAnsi" w:eastAsia="Times New Roman" w:hAnsiTheme="majorHAnsi" w:cstheme="majorHAnsi"/>
          <w:color w:val="000000" w:themeColor="text1"/>
          <w:spacing w:val="-5"/>
          <w:kern w:val="0"/>
          <w:sz w:val="24"/>
          <w:szCs w:val="24"/>
          <w:lang w:eastAsia="vi-VN"/>
          <w14:ligatures w14:val="none"/>
        </w:rPr>
        <w:tab/>
        <w:t>Công thức cấu tạo theo Lewis  </w:t>
      </w:r>
      <w:r w:rsidRPr="00A27D9A">
        <w:rPr>
          <w:rFonts w:asciiTheme="majorHAnsi" w:hAnsiTheme="majorHAnsi" w:cstheme="majorHAnsi"/>
          <w:color w:val="000000"/>
          <w:kern w:val="0"/>
          <w:position w:val="-18"/>
          <w:sz w:val="24"/>
          <w:szCs w:val="24"/>
          <w14:ligatures w14:val="none"/>
        </w:rPr>
        <w:object w:dxaOrig="824" w:dyaOrig="353" w14:anchorId="3ED2C517">
          <v:shape id="_x0000_i1047" type="#_x0000_t75" style="width:57.45pt;height:24.95pt" o:ole="">
            <v:imagedata r:id="rId7" o:title=""/>
          </v:shape>
          <o:OLEObject Type="Embed" ProgID="ChemDraw.Document.6.0" ShapeID="_x0000_i1047" DrawAspect="Content" ObjectID="_1748090112" r:id="rId8"/>
        </w:object>
      </w:r>
    </w:p>
    <w:p w14:paraId="248385A1" w14:textId="77777777" w:rsidR="00061EBE" w:rsidRPr="00A27D9A" w:rsidRDefault="00061EBE" w:rsidP="00AF023A">
      <w:pPr>
        <w:pStyle w:val="oancuaDanhsach"/>
        <w:numPr>
          <w:ilvl w:val="0"/>
          <w:numId w:val="12"/>
        </w:numPr>
        <w:spacing w:line="360" w:lineRule="auto"/>
        <w:jc w:val="both"/>
        <w:rPr>
          <w:rFonts w:asciiTheme="majorHAnsi" w:hAnsiTheme="majorHAnsi" w:cstheme="majorHAnsi"/>
          <w:b/>
          <w:color w:val="000000" w:themeColor="text1"/>
          <w:lang w:val="pt-BR"/>
        </w:rPr>
      </w:pPr>
      <w:r w:rsidRPr="00A27D9A">
        <w:rPr>
          <w:rFonts w:asciiTheme="majorHAnsi" w:hAnsiTheme="majorHAnsi" w:cstheme="majorHAnsi"/>
          <w:color w:val="000000" w:themeColor="text1"/>
          <w:lang w:val="vi-VN"/>
        </w:rPr>
        <w:t xml:space="preserve">[NB] </w:t>
      </w:r>
      <w:r w:rsidRPr="00A27D9A">
        <w:rPr>
          <w:rFonts w:asciiTheme="majorHAnsi" w:hAnsiTheme="majorHAnsi" w:cstheme="majorHAnsi"/>
          <w:color w:val="000000" w:themeColor="text1"/>
          <w:lang w:val="pt-BR"/>
        </w:rPr>
        <w:t>Trong công nghiệp, phần lớn lượng nitrogen sản xuất ra được dùng để</w:t>
      </w:r>
    </w:p>
    <w:p w14:paraId="64AA3765"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val="pt-BR"/>
        </w:rPr>
      </w:pPr>
      <w:r w:rsidRPr="00A27D9A">
        <w:rPr>
          <w:rFonts w:asciiTheme="majorHAnsi" w:hAnsiTheme="majorHAnsi" w:cstheme="majorHAnsi"/>
          <w:b/>
          <w:color w:val="000000" w:themeColor="text1"/>
          <w:sz w:val="24"/>
          <w:szCs w:val="24"/>
          <w:lang w:val="pt-BR"/>
        </w:rPr>
        <w:t xml:space="preserve">A. </w:t>
      </w:r>
      <w:r w:rsidRPr="00A27D9A">
        <w:rPr>
          <w:rFonts w:asciiTheme="majorHAnsi" w:hAnsiTheme="majorHAnsi" w:cstheme="majorHAnsi"/>
          <w:color w:val="000000" w:themeColor="text1"/>
          <w:sz w:val="24"/>
          <w:szCs w:val="24"/>
          <w:lang w:val="pt-BR"/>
        </w:rPr>
        <w:t>làm môi trường trơ trong luyện kim, điện tử,...</w:t>
      </w:r>
      <w:r w:rsidRPr="00A27D9A">
        <w:rPr>
          <w:rFonts w:asciiTheme="majorHAnsi" w:hAnsiTheme="majorHAnsi" w:cstheme="majorHAnsi"/>
          <w:b/>
          <w:color w:val="000000" w:themeColor="text1"/>
          <w:sz w:val="24"/>
          <w:szCs w:val="24"/>
          <w:lang w:val="pt-BR"/>
        </w:rPr>
        <w:tab/>
        <w:t xml:space="preserve">B. </w:t>
      </w:r>
      <w:r w:rsidRPr="00A27D9A">
        <w:rPr>
          <w:rFonts w:asciiTheme="majorHAnsi" w:hAnsiTheme="majorHAnsi" w:cstheme="majorHAnsi"/>
          <w:color w:val="000000" w:themeColor="text1"/>
          <w:sz w:val="24"/>
          <w:szCs w:val="24"/>
          <w:lang w:val="pt-BR"/>
        </w:rPr>
        <w:t>tổng hợp phân đạm.</w:t>
      </w:r>
    </w:p>
    <w:p w14:paraId="711C0996"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u w:val="single"/>
          <w:lang w:val="pt-BR"/>
        </w:rPr>
      </w:pPr>
      <w:r w:rsidRPr="00A27D9A">
        <w:rPr>
          <w:rFonts w:asciiTheme="majorHAnsi" w:hAnsiTheme="majorHAnsi" w:cstheme="majorHAnsi"/>
          <w:b/>
          <w:color w:val="000000" w:themeColor="text1"/>
          <w:sz w:val="24"/>
          <w:szCs w:val="24"/>
          <w:lang w:val="pt-BR"/>
        </w:rPr>
        <w:t xml:space="preserve">C. </w:t>
      </w:r>
      <w:r w:rsidRPr="00A27D9A">
        <w:rPr>
          <w:rFonts w:asciiTheme="majorHAnsi" w:hAnsiTheme="majorHAnsi" w:cstheme="majorHAnsi"/>
          <w:color w:val="000000" w:themeColor="text1"/>
          <w:sz w:val="24"/>
          <w:szCs w:val="24"/>
          <w:lang w:val="pt-BR"/>
        </w:rPr>
        <w:t>sản xuất nitric acid.</w:t>
      </w:r>
      <w:r w:rsidRPr="00A27D9A">
        <w:rPr>
          <w:rFonts w:asciiTheme="majorHAnsi" w:hAnsiTheme="majorHAnsi" w:cstheme="majorHAnsi"/>
          <w:b/>
          <w:color w:val="000000" w:themeColor="text1"/>
          <w:sz w:val="24"/>
          <w:szCs w:val="24"/>
          <w:lang w:val="pt-BR"/>
        </w:rPr>
        <w:tab/>
      </w:r>
      <w:r w:rsidRPr="00A27D9A">
        <w:rPr>
          <w:rFonts w:asciiTheme="majorHAnsi" w:hAnsiTheme="majorHAnsi" w:cstheme="majorHAnsi"/>
          <w:b/>
          <w:color w:val="000000" w:themeColor="text1"/>
          <w:sz w:val="24"/>
          <w:szCs w:val="24"/>
          <w:lang w:val="pt-BR"/>
        </w:rPr>
        <w:tab/>
      </w:r>
      <w:r w:rsidRPr="00A27D9A">
        <w:rPr>
          <w:rFonts w:asciiTheme="majorHAnsi" w:hAnsiTheme="majorHAnsi" w:cstheme="majorHAnsi"/>
          <w:b/>
          <w:color w:val="000000" w:themeColor="text1"/>
          <w:sz w:val="24"/>
          <w:szCs w:val="24"/>
          <w:u w:val="single"/>
          <w:lang w:val="pt-BR"/>
        </w:rPr>
        <w:t xml:space="preserve">D. </w:t>
      </w:r>
      <w:r w:rsidRPr="00A27D9A">
        <w:rPr>
          <w:rFonts w:asciiTheme="majorHAnsi" w:hAnsiTheme="majorHAnsi" w:cstheme="majorHAnsi"/>
          <w:color w:val="000000" w:themeColor="text1"/>
          <w:sz w:val="24"/>
          <w:szCs w:val="24"/>
          <w:u w:val="single"/>
          <w:lang w:val="pt-BR"/>
        </w:rPr>
        <w:t>tổng hợp ammonia.</w:t>
      </w:r>
    </w:p>
    <w:p w14:paraId="1EED01CB" w14:textId="60FCB222"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0C6DFE21" w14:textId="77777777" w:rsidR="000405E6" w:rsidRPr="00A27D9A" w:rsidRDefault="000405E6" w:rsidP="000405E6">
      <w:pPr>
        <w:pStyle w:val="ThngthngWeb"/>
        <w:shd w:val="clear" w:color="auto" w:fill="FFFFFF"/>
        <w:spacing w:before="0" w:beforeAutospacing="0" w:after="0" w:afterAutospacing="0" w:line="360" w:lineRule="auto"/>
        <w:ind w:left="283"/>
        <w:rPr>
          <w:rStyle w:val="Manh"/>
          <w:rFonts w:asciiTheme="majorHAnsi" w:hAnsiTheme="majorHAnsi" w:cstheme="majorHAnsi"/>
          <w:b w:val="0"/>
          <w:bCs w:val="0"/>
          <w:color w:val="000000" w:themeColor="text1"/>
        </w:rPr>
      </w:pPr>
      <w:r w:rsidRPr="00A27D9A">
        <w:rPr>
          <w:rStyle w:val="Manh"/>
          <w:rFonts w:asciiTheme="majorHAnsi" w:hAnsiTheme="majorHAnsi" w:cstheme="majorHAnsi"/>
          <w:b w:val="0"/>
          <w:bCs w:val="0"/>
          <w:color w:val="000000" w:themeColor="text1"/>
        </w:rPr>
        <w:t>Chọn đáp án D</w:t>
      </w:r>
    </w:p>
    <w:p w14:paraId="6560A979" w14:textId="612F6A31" w:rsidR="00DC774E" w:rsidRPr="00A27D9A" w:rsidRDefault="00DC774E" w:rsidP="00977CE2">
      <w:pPr>
        <w:pStyle w:val="ThngthngWeb"/>
        <w:shd w:val="clear" w:color="auto" w:fill="FFFFFF"/>
        <w:spacing w:before="0" w:beforeAutospacing="0" w:after="0" w:afterAutospacing="0" w:line="360" w:lineRule="auto"/>
        <w:ind w:left="283"/>
        <w:jc w:val="both"/>
        <w:rPr>
          <w:rFonts w:asciiTheme="majorHAnsi" w:hAnsiTheme="majorHAnsi" w:cstheme="majorHAnsi"/>
          <w:color w:val="000000" w:themeColor="text1"/>
        </w:rPr>
      </w:pPr>
      <w:r w:rsidRPr="00A27D9A">
        <w:rPr>
          <w:rFonts w:asciiTheme="majorHAnsi" w:hAnsiTheme="majorHAnsi" w:cstheme="majorHAnsi"/>
          <w:color w:val="000000" w:themeColor="text1"/>
        </w:rPr>
        <w:lastRenderedPageBreak/>
        <w:t xml:space="preserve">Trong công nghiệp, phần lớn </w:t>
      </w:r>
      <w:r w:rsidR="008946B9" w:rsidRPr="00A27D9A">
        <w:rPr>
          <w:rFonts w:asciiTheme="majorHAnsi" w:hAnsiTheme="majorHAnsi" w:cstheme="majorHAnsi"/>
          <w:color w:val="000000" w:themeColor="text1"/>
        </w:rPr>
        <w:t>nitrogen</w:t>
      </w:r>
      <w:r w:rsidRPr="00A27D9A">
        <w:rPr>
          <w:rFonts w:asciiTheme="majorHAnsi" w:hAnsiTheme="majorHAnsi" w:cstheme="majorHAnsi"/>
          <w:color w:val="000000" w:themeColor="text1"/>
        </w:rPr>
        <w:t xml:space="preserve"> dùng để sản xuất ra </w:t>
      </w:r>
      <w:r w:rsidR="00977CE2" w:rsidRPr="00A27D9A">
        <w:rPr>
          <w:rFonts w:asciiTheme="majorHAnsi" w:hAnsiTheme="majorHAnsi" w:cstheme="majorHAnsi"/>
          <w:color w:val="000000" w:themeColor="text1"/>
          <w:lang w:val="pt-BR"/>
        </w:rPr>
        <w:t>ammonia</w:t>
      </w:r>
      <w:r w:rsidRPr="00A27D9A">
        <w:rPr>
          <w:rFonts w:asciiTheme="majorHAnsi" w:hAnsiTheme="majorHAnsi" w:cstheme="majorHAnsi"/>
          <w:color w:val="000000" w:themeColor="text1"/>
        </w:rPr>
        <w:t>, từ đó sản xuất phâm đạm, nitric</w:t>
      </w:r>
      <w:r w:rsidR="008946B9" w:rsidRPr="00A27D9A">
        <w:rPr>
          <w:rFonts w:asciiTheme="majorHAnsi" w:hAnsiTheme="majorHAnsi" w:cstheme="majorHAnsi"/>
          <w:color w:val="000000" w:themeColor="text1"/>
        </w:rPr>
        <w:t xml:space="preserve"> acid</w:t>
      </w:r>
      <w:r w:rsidRPr="00A27D9A">
        <w:rPr>
          <w:rFonts w:asciiTheme="majorHAnsi" w:hAnsiTheme="majorHAnsi" w:cstheme="majorHAnsi"/>
          <w:color w:val="000000" w:themeColor="text1"/>
        </w:rPr>
        <w:t>,...Nhiều ngành công</w:t>
      </w:r>
      <w:r w:rsidR="005D1443" w:rsidRPr="00A27D9A">
        <w:rPr>
          <w:rFonts w:asciiTheme="majorHAnsi" w:hAnsiTheme="majorHAnsi" w:cstheme="majorHAnsi"/>
          <w:color w:val="000000" w:themeColor="text1"/>
        </w:rPr>
        <w:t xml:space="preserve"> </w:t>
      </w:r>
      <w:r w:rsidRPr="00A27D9A">
        <w:rPr>
          <w:rFonts w:asciiTheme="majorHAnsi" w:hAnsiTheme="majorHAnsi" w:cstheme="majorHAnsi"/>
          <w:color w:val="000000" w:themeColor="text1"/>
        </w:rPr>
        <w:t xml:space="preserve">nghiệp như luyện kim, thực phẩm, điện tử dùng </w:t>
      </w:r>
      <w:r w:rsidR="008946B9" w:rsidRPr="00A27D9A">
        <w:rPr>
          <w:rFonts w:asciiTheme="majorHAnsi" w:hAnsiTheme="majorHAnsi" w:cstheme="majorHAnsi"/>
          <w:color w:val="000000" w:themeColor="text1"/>
        </w:rPr>
        <w:t>nitrogen</w:t>
      </w:r>
      <w:r w:rsidRPr="00A27D9A">
        <w:rPr>
          <w:rFonts w:asciiTheme="majorHAnsi" w:hAnsiTheme="majorHAnsi" w:cstheme="majorHAnsi"/>
          <w:color w:val="000000" w:themeColor="text1"/>
        </w:rPr>
        <w:t xml:space="preserve"> làm môi trường trơ. </w:t>
      </w:r>
      <w:r w:rsidR="008946B9" w:rsidRPr="00A27D9A">
        <w:rPr>
          <w:rFonts w:asciiTheme="majorHAnsi" w:hAnsiTheme="majorHAnsi" w:cstheme="majorHAnsi"/>
          <w:color w:val="000000" w:themeColor="text1"/>
        </w:rPr>
        <w:t>Nitrogen</w:t>
      </w:r>
      <w:r w:rsidRPr="00A27D9A">
        <w:rPr>
          <w:rFonts w:asciiTheme="majorHAnsi" w:hAnsiTheme="majorHAnsi" w:cstheme="majorHAnsi"/>
          <w:color w:val="000000" w:themeColor="text1"/>
        </w:rPr>
        <w:t xml:space="preserve"> </w:t>
      </w:r>
      <w:r w:rsidR="0073301F">
        <w:rPr>
          <w:rFonts w:asciiTheme="majorHAnsi" w:hAnsiTheme="majorHAnsi" w:cstheme="majorHAnsi"/>
          <w:color w:val="000000" w:themeColor="text1"/>
        </w:rPr>
        <w:t>lõa</w:t>
      </w:r>
      <w:r w:rsidRPr="00A27D9A">
        <w:rPr>
          <w:rFonts w:asciiTheme="majorHAnsi" w:hAnsiTheme="majorHAnsi" w:cstheme="majorHAnsi"/>
          <w:color w:val="000000" w:themeColor="text1"/>
        </w:rPr>
        <w:t>ng được dùng để bảo quản máu và các</w:t>
      </w:r>
      <w:r w:rsidR="005D1443" w:rsidRPr="00A27D9A">
        <w:rPr>
          <w:rFonts w:asciiTheme="majorHAnsi" w:hAnsiTheme="majorHAnsi" w:cstheme="majorHAnsi"/>
          <w:color w:val="000000" w:themeColor="text1"/>
        </w:rPr>
        <w:t xml:space="preserve"> </w:t>
      </w:r>
      <w:r w:rsidRPr="00A27D9A">
        <w:rPr>
          <w:rFonts w:asciiTheme="majorHAnsi" w:hAnsiTheme="majorHAnsi" w:cstheme="majorHAnsi"/>
          <w:color w:val="000000" w:themeColor="text1"/>
        </w:rPr>
        <w:t>mẫu vật sinh học khác.</w:t>
      </w:r>
    </w:p>
    <w:p w14:paraId="5BA8AEE9" w14:textId="77777777" w:rsidR="00061EBE" w:rsidRPr="00A27D9A" w:rsidRDefault="00061EBE" w:rsidP="00AF023A">
      <w:pPr>
        <w:pStyle w:val="oancuaDanhsach"/>
        <w:numPr>
          <w:ilvl w:val="0"/>
          <w:numId w:val="12"/>
        </w:numPr>
        <w:spacing w:line="360" w:lineRule="auto"/>
        <w:jc w:val="both"/>
        <w:rPr>
          <w:rFonts w:asciiTheme="majorHAnsi" w:hAnsiTheme="majorHAnsi" w:cstheme="majorHAnsi"/>
          <w:b/>
          <w:color w:val="000000" w:themeColor="text1"/>
          <w:lang w:val="pt-BR"/>
        </w:rPr>
      </w:pPr>
      <w:r w:rsidRPr="00A27D9A">
        <w:rPr>
          <w:rFonts w:asciiTheme="majorHAnsi" w:hAnsiTheme="majorHAnsi" w:cstheme="majorHAnsi"/>
          <w:color w:val="000000" w:themeColor="text1"/>
          <w:lang w:val="vi-VN"/>
        </w:rPr>
        <w:t xml:space="preserve">[NB] </w:t>
      </w:r>
      <w:r w:rsidRPr="00A27D9A">
        <w:rPr>
          <w:rFonts w:asciiTheme="majorHAnsi" w:hAnsiTheme="majorHAnsi" w:cstheme="majorHAnsi"/>
          <w:color w:val="000000" w:themeColor="text1"/>
          <w:lang w:val="pt-BR"/>
        </w:rPr>
        <w:t>Nhúng 2 đũa thuỷ tinh vào 2 bình đựng dung dịch HCl đặc và NH</w:t>
      </w:r>
      <w:r w:rsidRPr="00A27D9A">
        <w:rPr>
          <w:rFonts w:asciiTheme="majorHAnsi" w:hAnsiTheme="majorHAnsi" w:cstheme="majorHAnsi"/>
          <w:color w:val="000000" w:themeColor="text1"/>
          <w:vertAlign w:val="subscript"/>
          <w:lang w:val="pt-BR"/>
        </w:rPr>
        <w:t>3</w:t>
      </w:r>
      <w:r w:rsidRPr="00A27D9A">
        <w:rPr>
          <w:rFonts w:asciiTheme="majorHAnsi" w:hAnsiTheme="majorHAnsi" w:cstheme="majorHAnsi"/>
          <w:color w:val="000000" w:themeColor="text1"/>
          <w:lang w:val="pt-BR"/>
        </w:rPr>
        <w:t xml:space="preserve"> đặc. Sau đó đưa 2 đũa lại gần nhau thì thấy xuất hiện</w:t>
      </w:r>
    </w:p>
    <w:p w14:paraId="714AFE61"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27D9A">
        <w:rPr>
          <w:rFonts w:asciiTheme="majorHAnsi" w:hAnsiTheme="majorHAnsi" w:cstheme="majorHAnsi"/>
          <w:b/>
          <w:color w:val="000000" w:themeColor="text1"/>
          <w:sz w:val="24"/>
          <w:szCs w:val="24"/>
          <w:u w:val="single"/>
        </w:rPr>
        <w:t xml:space="preserve">A. </w:t>
      </w:r>
      <w:r w:rsidRPr="00A27D9A">
        <w:rPr>
          <w:rFonts w:asciiTheme="majorHAnsi" w:hAnsiTheme="majorHAnsi" w:cstheme="majorHAnsi"/>
          <w:color w:val="000000" w:themeColor="text1"/>
          <w:sz w:val="24"/>
          <w:szCs w:val="24"/>
          <w:u w:val="single"/>
        </w:rPr>
        <w:t>khói màu trắng.</w:t>
      </w:r>
      <w:r w:rsidRPr="00A27D9A">
        <w:rPr>
          <w:rFonts w:asciiTheme="majorHAnsi" w:hAnsiTheme="majorHAnsi" w:cstheme="majorHAnsi"/>
          <w:b/>
          <w:color w:val="000000" w:themeColor="text1"/>
          <w:sz w:val="24"/>
          <w:szCs w:val="24"/>
        </w:rPr>
        <w:tab/>
        <w:t xml:space="preserve">B. </w:t>
      </w:r>
      <w:r w:rsidRPr="00A27D9A">
        <w:rPr>
          <w:rFonts w:asciiTheme="majorHAnsi" w:hAnsiTheme="majorHAnsi" w:cstheme="majorHAnsi"/>
          <w:color w:val="000000" w:themeColor="text1"/>
          <w:sz w:val="24"/>
          <w:szCs w:val="24"/>
        </w:rPr>
        <w:t>khói màu tím.</w:t>
      </w:r>
      <w:r w:rsidRPr="00A27D9A">
        <w:rPr>
          <w:rFonts w:asciiTheme="majorHAnsi" w:hAnsiTheme="majorHAnsi" w:cstheme="majorHAnsi"/>
          <w:b/>
          <w:color w:val="000000" w:themeColor="text1"/>
          <w:sz w:val="24"/>
          <w:szCs w:val="24"/>
        </w:rPr>
        <w:tab/>
        <w:t xml:space="preserve">C. </w:t>
      </w:r>
      <w:r w:rsidRPr="00A27D9A">
        <w:rPr>
          <w:rFonts w:asciiTheme="majorHAnsi" w:hAnsiTheme="majorHAnsi" w:cstheme="majorHAnsi"/>
          <w:color w:val="000000" w:themeColor="text1"/>
          <w:sz w:val="24"/>
          <w:szCs w:val="24"/>
        </w:rPr>
        <w:t>khói màu nâu.</w:t>
      </w:r>
      <w:r w:rsidRPr="00A27D9A">
        <w:rPr>
          <w:rFonts w:asciiTheme="majorHAnsi" w:hAnsiTheme="majorHAnsi" w:cstheme="majorHAnsi"/>
          <w:b/>
          <w:color w:val="000000" w:themeColor="text1"/>
          <w:sz w:val="24"/>
          <w:szCs w:val="24"/>
        </w:rPr>
        <w:tab/>
        <w:t xml:space="preserve">D. </w:t>
      </w:r>
      <w:r w:rsidRPr="00A27D9A">
        <w:rPr>
          <w:rFonts w:asciiTheme="majorHAnsi" w:hAnsiTheme="majorHAnsi" w:cstheme="majorHAnsi"/>
          <w:color w:val="000000" w:themeColor="text1"/>
          <w:sz w:val="24"/>
          <w:szCs w:val="24"/>
        </w:rPr>
        <w:t>khói màu vàng.</w:t>
      </w:r>
    </w:p>
    <w:p w14:paraId="15074DF0" w14:textId="21817101"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0F1060D0" w14:textId="2065EF1E" w:rsidR="000405E6" w:rsidRPr="00A27D9A" w:rsidRDefault="000405E6" w:rsidP="000405E6">
      <w:pPr>
        <w:pStyle w:val="ThngthngWeb"/>
        <w:shd w:val="clear" w:color="auto" w:fill="FFFFFF"/>
        <w:spacing w:before="0" w:beforeAutospacing="0" w:after="0" w:afterAutospacing="0" w:line="360" w:lineRule="auto"/>
        <w:ind w:left="283"/>
        <w:rPr>
          <w:rFonts w:asciiTheme="majorHAnsi" w:hAnsiTheme="majorHAnsi" w:cstheme="majorHAnsi"/>
          <w:color w:val="000000" w:themeColor="text1"/>
        </w:rPr>
      </w:pPr>
      <w:r w:rsidRPr="00A27D9A">
        <w:rPr>
          <w:rStyle w:val="Manh"/>
          <w:rFonts w:asciiTheme="majorHAnsi" w:hAnsiTheme="majorHAnsi" w:cstheme="majorHAnsi"/>
          <w:b w:val="0"/>
          <w:bCs w:val="0"/>
          <w:color w:val="000000" w:themeColor="text1"/>
        </w:rPr>
        <w:t>Chọn đáp án A</w:t>
      </w:r>
    </w:p>
    <w:p w14:paraId="57276868" w14:textId="3EBB66F9" w:rsidR="007627FD" w:rsidRPr="00A27D9A" w:rsidRDefault="007627FD"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Đưa 2 đũa lại gần nhau thì thấy xuất hiện khói màu trắng là các hạt nhỏ NH</w:t>
      </w:r>
      <w:r w:rsidRPr="00A27D9A">
        <w:rPr>
          <w:rFonts w:asciiTheme="majorHAnsi" w:hAnsiTheme="majorHAnsi" w:cstheme="majorHAnsi"/>
          <w:color w:val="000000" w:themeColor="text1"/>
          <w:sz w:val="24"/>
          <w:szCs w:val="24"/>
          <w:vertAlign w:val="subscript"/>
        </w:rPr>
        <w:t>4</w:t>
      </w:r>
      <w:r w:rsidRPr="00A27D9A">
        <w:rPr>
          <w:rFonts w:asciiTheme="majorHAnsi" w:hAnsiTheme="majorHAnsi" w:cstheme="majorHAnsi"/>
          <w:color w:val="000000" w:themeColor="text1"/>
          <w:sz w:val="24"/>
          <w:szCs w:val="24"/>
        </w:rPr>
        <w:t>CI, được tạo thành từ hơi H</w:t>
      </w:r>
      <w:r w:rsidR="000405E6" w:rsidRPr="00A27D9A">
        <w:rPr>
          <w:rFonts w:asciiTheme="majorHAnsi" w:hAnsiTheme="majorHAnsi" w:cstheme="majorHAnsi"/>
          <w:color w:val="000000" w:themeColor="text1"/>
          <w:sz w:val="24"/>
          <w:szCs w:val="24"/>
        </w:rPr>
        <w:t>Cl</w:t>
      </w:r>
      <w:r w:rsidRPr="00A27D9A">
        <w:rPr>
          <w:rFonts w:asciiTheme="majorHAnsi" w:hAnsiTheme="majorHAnsi" w:cstheme="majorHAnsi"/>
          <w:color w:val="000000" w:themeColor="text1"/>
          <w:sz w:val="24"/>
          <w:szCs w:val="24"/>
        </w:rPr>
        <w:t xml:space="preserve"> và NH</w:t>
      </w:r>
      <w:r w:rsidRPr="00A27D9A">
        <w:rPr>
          <w:rFonts w:asciiTheme="majorHAnsi" w:hAnsiTheme="majorHAnsi" w:cstheme="majorHAnsi"/>
          <w:color w:val="000000" w:themeColor="text1"/>
          <w:sz w:val="24"/>
          <w:szCs w:val="24"/>
          <w:vertAlign w:val="subscript"/>
        </w:rPr>
        <w:t>3</w:t>
      </w:r>
      <w:r w:rsidRPr="00A27D9A">
        <w:rPr>
          <w:rFonts w:asciiTheme="majorHAnsi" w:hAnsiTheme="majorHAnsi" w:cstheme="majorHAnsi"/>
          <w:color w:val="000000" w:themeColor="text1"/>
          <w:sz w:val="24"/>
          <w:szCs w:val="24"/>
        </w:rPr>
        <w:t xml:space="preserve"> thoát ra từ các dung dịch đặc tương ứng:</w:t>
      </w:r>
    </w:p>
    <w:p w14:paraId="64DBC544" w14:textId="1CAA5848" w:rsidR="00EA347E" w:rsidRPr="00A27D9A" w:rsidRDefault="007627FD" w:rsidP="005D1443">
      <w:pPr>
        <w:tabs>
          <w:tab w:val="left" w:pos="283"/>
          <w:tab w:val="left" w:pos="2835"/>
          <w:tab w:val="left" w:pos="5386"/>
          <w:tab w:val="left" w:pos="7937"/>
        </w:tabs>
        <w:spacing w:after="0" w:line="360" w:lineRule="auto"/>
        <w:ind w:firstLine="283"/>
        <w:jc w:val="center"/>
        <w:rPr>
          <w:rFonts w:asciiTheme="majorHAnsi" w:hAnsiTheme="majorHAnsi" w:cstheme="majorHAnsi"/>
          <w:color w:val="000000" w:themeColor="text1"/>
          <w:sz w:val="24"/>
          <w:szCs w:val="24"/>
          <w:lang w:val="en-US"/>
        </w:rPr>
      </w:pPr>
      <w:r w:rsidRPr="00A27D9A">
        <w:rPr>
          <w:rFonts w:asciiTheme="majorHAnsi" w:hAnsiTheme="majorHAnsi" w:cstheme="majorHAnsi"/>
          <w:color w:val="000000" w:themeColor="text1"/>
          <w:sz w:val="24"/>
          <w:szCs w:val="24"/>
        </w:rPr>
        <w:t>HC</w:t>
      </w:r>
      <w:r w:rsidR="00A0698A" w:rsidRPr="00A27D9A">
        <w:rPr>
          <w:rFonts w:asciiTheme="majorHAnsi" w:hAnsiTheme="majorHAnsi" w:cstheme="majorHAnsi"/>
          <w:color w:val="000000" w:themeColor="text1"/>
          <w:sz w:val="24"/>
          <w:szCs w:val="24"/>
          <w:lang w:val="en-US"/>
        </w:rPr>
        <w:t>l</w:t>
      </w:r>
      <w:r w:rsidRPr="00A27D9A">
        <w:rPr>
          <w:rFonts w:asciiTheme="majorHAnsi" w:hAnsiTheme="majorHAnsi" w:cstheme="majorHAnsi"/>
          <w:color w:val="000000" w:themeColor="text1"/>
          <w:sz w:val="24"/>
          <w:szCs w:val="24"/>
        </w:rPr>
        <w:t xml:space="preserve"> + NH</w:t>
      </w:r>
      <w:r w:rsidRPr="00A27D9A">
        <w:rPr>
          <w:rFonts w:asciiTheme="majorHAnsi" w:hAnsiTheme="majorHAnsi" w:cstheme="majorHAnsi"/>
          <w:color w:val="000000" w:themeColor="text1"/>
          <w:sz w:val="24"/>
          <w:szCs w:val="24"/>
          <w:vertAlign w:val="subscript"/>
        </w:rPr>
        <w:t>3</w:t>
      </w:r>
      <w:r w:rsidRPr="00A27D9A">
        <w:rPr>
          <w:rFonts w:asciiTheme="majorHAnsi" w:hAnsiTheme="majorHAnsi" w:cstheme="majorHAnsi"/>
          <w:color w:val="000000" w:themeColor="text1"/>
          <w:sz w:val="24"/>
          <w:szCs w:val="24"/>
        </w:rPr>
        <w:t xml:space="preserve"> </w:t>
      </w:r>
      <w:r w:rsidR="005D1443" w:rsidRPr="00A27D9A">
        <w:rPr>
          <w:rFonts w:asciiTheme="majorHAnsi" w:hAnsiTheme="majorHAnsi" w:cstheme="majorHAnsi"/>
          <w:color w:val="000000" w:themeColor="text1"/>
          <w:sz w:val="24"/>
          <w:szCs w:val="24"/>
        </w:rPr>
        <w:t>→</w:t>
      </w:r>
      <w:r w:rsidRPr="00A27D9A">
        <w:rPr>
          <w:rFonts w:asciiTheme="majorHAnsi" w:hAnsiTheme="majorHAnsi" w:cstheme="majorHAnsi"/>
          <w:color w:val="000000" w:themeColor="text1"/>
          <w:sz w:val="24"/>
          <w:szCs w:val="24"/>
        </w:rPr>
        <w:t xml:space="preserve"> NH</w:t>
      </w:r>
      <w:r w:rsidRPr="00A27D9A">
        <w:rPr>
          <w:rFonts w:asciiTheme="majorHAnsi" w:hAnsiTheme="majorHAnsi" w:cstheme="majorHAnsi"/>
          <w:color w:val="000000" w:themeColor="text1"/>
          <w:sz w:val="24"/>
          <w:szCs w:val="24"/>
          <w:vertAlign w:val="subscript"/>
        </w:rPr>
        <w:t>4</w:t>
      </w:r>
      <w:r w:rsidRPr="00A27D9A">
        <w:rPr>
          <w:rFonts w:asciiTheme="majorHAnsi" w:hAnsiTheme="majorHAnsi" w:cstheme="majorHAnsi"/>
          <w:color w:val="000000" w:themeColor="text1"/>
          <w:sz w:val="24"/>
          <w:szCs w:val="24"/>
        </w:rPr>
        <w:t>C</w:t>
      </w:r>
      <w:r w:rsidR="005D1443" w:rsidRPr="00A27D9A">
        <w:rPr>
          <w:rFonts w:asciiTheme="majorHAnsi" w:hAnsiTheme="majorHAnsi" w:cstheme="majorHAnsi"/>
          <w:color w:val="000000" w:themeColor="text1"/>
          <w:sz w:val="24"/>
          <w:szCs w:val="24"/>
          <w:lang w:val="en-US"/>
        </w:rPr>
        <w:t>l</w:t>
      </w:r>
    </w:p>
    <w:p w14:paraId="650DB1FE" w14:textId="77777777" w:rsidR="00061EBE" w:rsidRPr="00A27D9A" w:rsidRDefault="00061EBE" w:rsidP="00AF023A">
      <w:pPr>
        <w:pStyle w:val="oancuaDanhsach"/>
        <w:numPr>
          <w:ilvl w:val="0"/>
          <w:numId w:val="12"/>
        </w:numPr>
        <w:spacing w:line="360" w:lineRule="auto"/>
        <w:jc w:val="both"/>
        <w:rPr>
          <w:rFonts w:asciiTheme="majorHAnsi" w:hAnsiTheme="majorHAnsi" w:cstheme="majorHAnsi"/>
          <w:b/>
          <w:color w:val="000000" w:themeColor="text1"/>
          <w:lang w:val="fr-FR"/>
        </w:rPr>
      </w:pPr>
      <w:r w:rsidRPr="00A27D9A">
        <w:rPr>
          <w:rFonts w:asciiTheme="majorHAnsi" w:hAnsiTheme="majorHAnsi" w:cstheme="majorHAnsi"/>
          <w:color w:val="000000" w:themeColor="text1"/>
          <w:lang w:val="vi-VN"/>
        </w:rPr>
        <w:t xml:space="preserve">[NB] </w:t>
      </w:r>
      <w:r w:rsidRPr="00A27D9A">
        <w:rPr>
          <w:rFonts w:asciiTheme="majorHAnsi" w:hAnsiTheme="majorHAnsi" w:cstheme="majorHAnsi"/>
          <w:color w:val="000000" w:themeColor="text1"/>
          <w:lang w:val="fr-FR"/>
        </w:rPr>
        <w:t>Vai trò của NH</w:t>
      </w:r>
      <w:r w:rsidRPr="00A27D9A">
        <w:rPr>
          <w:rFonts w:asciiTheme="majorHAnsi" w:hAnsiTheme="majorHAnsi" w:cstheme="majorHAnsi"/>
          <w:color w:val="000000" w:themeColor="text1"/>
          <w:vertAlign w:val="subscript"/>
          <w:lang w:val="fr-FR"/>
        </w:rPr>
        <w:t>3</w:t>
      </w:r>
      <w:r w:rsidRPr="00A27D9A">
        <w:rPr>
          <w:rFonts w:asciiTheme="majorHAnsi" w:hAnsiTheme="majorHAnsi" w:cstheme="majorHAnsi"/>
          <w:color w:val="000000" w:themeColor="text1"/>
          <w:lang w:val="fr-FR"/>
        </w:rPr>
        <w:t xml:space="preserve"> trong phản ứng </w:t>
      </w:r>
      <w:r w:rsidRPr="00A27D9A">
        <w:rPr>
          <w:rFonts w:asciiTheme="majorHAnsi" w:hAnsiTheme="majorHAnsi" w:cstheme="majorHAnsi"/>
          <w:color w:val="000000" w:themeColor="text1"/>
          <w:position w:val="-12"/>
        </w:rPr>
        <w:object w:dxaOrig="3400" w:dyaOrig="440" w14:anchorId="587C2707">
          <v:shape id="_x0000_i1027" type="#_x0000_t75" style="width:169.8pt;height:21.65pt" o:ole="">
            <v:imagedata r:id="rId9" o:title=""/>
          </v:shape>
          <o:OLEObject Type="Embed" ProgID="Equation.DSMT4" ShapeID="_x0000_i1027" DrawAspect="Content" ObjectID="_1748090113" r:id="rId10"/>
        </w:object>
      </w:r>
      <w:r w:rsidRPr="00A27D9A">
        <w:rPr>
          <w:rFonts w:asciiTheme="majorHAnsi" w:hAnsiTheme="majorHAnsi" w:cstheme="majorHAnsi"/>
          <w:color w:val="000000" w:themeColor="text1"/>
          <w:lang w:val="fr-FR"/>
        </w:rPr>
        <w:t xml:space="preserve"> là</w:t>
      </w:r>
    </w:p>
    <w:p w14:paraId="597246B2"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27D9A">
        <w:rPr>
          <w:rFonts w:asciiTheme="majorHAnsi" w:hAnsiTheme="majorHAnsi" w:cstheme="majorHAnsi"/>
          <w:b/>
          <w:color w:val="000000" w:themeColor="text1"/>
          <w:sz w:val="24"/>
          <w:szCs w:val="24"/>
          <w:u w:val="single"/>
        </w:rPr>
        <w:t xml:space="preserve">A. </w:t>
      </w:r>
      <w:r w:rsidRPr="00A27D9A">
        <w:rPr>
          <w:rFonts w:asciiTheme="majorHAnsi" w:hAnsiTheme="majorHAnsi" w:cstheme="majorHAnsi"/>
          <w:color w:val="000000" w:themeColor="text1"/>
          <w:sz w:val="24"/>
          <w:szCs w:val="24"/>
          <w:u w:val="single"/>
        </w:rPr>
        <w:t>chất khử.</w:t>
      </w:r>
      <w:r w:rsidRPr="00A27D9A">
        <w:rPr>
          <w:rFonts w:asciiTheme="majorHAnsi" w:hAnsiTheme="majorHAnsi" w:cstheme="majorHAnsi"/>
          <w:b/>
          <w:color w:val="000000" w:themeColor="text1"/>
          <w:sz w:val="24"/>
          <w:szCs w:val="24"/>
        </w:rPr>
        <w:tab/>
        <w:t xml:space="preserve">B. </w:t>
      </w:r>
      <w:r w:rsidRPr="00A27D9A">
        <w:rPr>
          <w:rFonts w:asciiTheme="majorHAnsi" w:hAnsiTheme="majorHAnsi" w:cstheme="majorHAnsi"/>
          <w:color w:val="000000" w:themeColor="text1"/>
          <w:sz w:val="24"/>
          <w:szCs w:val="24"/>
        </w:rPr>
        <w:t>acid.</w:t>
      </w:r>
      <w:r w:rsidRPr="00A27D9A">
        <w:rPr>
          <w:rFonts w:asciiTheme="majorHAnsi" w:hAnsiTheme="majorHAnsi" w:cstheme="majorHAnsi"/>
          <w:b/>
          <w:color w:val="000000" w:themeColor="text1"/>
          <w:sz w:val="24"/>
          <w:szCs w:val="24"/>
        </w:rPr>
        <w:tab/>
        <w:t xml:space="preserve">C. </w:t>
      </w:r>
      <w:r w:rsidRPr="00A27D9A">
        <w:rPr>
          <w:rFonts w:asciiTheme="majorHAnsi" w:hAnsiTheme="majorHAnsi" w:cstheme="majorHAnsi"/>
          <w:color w:val="000000" w:themeColor="text1"/>
          <w:sz w:val="24"/>
          <w:szCs w:val="24"/>
        </w:rPr>
        <w:t>chất oxi hóa.</w:t>
      </w:r>
      <w:r w:rsidRPr="00A27D9A">
        <w:rPr>
          <w:rFonts w:asciiTheme="majorHAnsi" w:hAnsiTheme="majorHAnsi" w:cstheme="majorHAnsi"/>
          <w:b/>
          <w:color w:val="000000" w:themeColor="text1"/>
          <w:sz w:val="24"/>
          <w:szCs w:val="24"/>
        </w:rPr>
        <w:tab/>
        <w:t xml:space="preserve">D. </w:t>
      </w:r>
      <w:r w:rsidRPr="00A27D9A">
        <w:rPr>
          <w:rFonts w:asciiTheme="majorHAnsi" w:hAnsiTheme="majorHAnsi" w:cstheme="majorHAnsi"/>
          <w:color w:val="000000" w:themeColor="text1"/>
          <w:sz w:val="24"/>
          <w:szCs w:val="24"/>
        </w:rPr>
        <w:t>base.</w:t>
      </w:r>
    </w:p>
    <w:p w14:paraId="43C7908E" w14:textId="091BE9BE"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7FEA9B73" w14:textId="77777777" w:rsidR="0013602A" w:rsidRPr="00A27D9A" w:rsidRDefault="0013602A" w:rsidP="000405E6">
      <w:pPr>
        <w:pStyle w:val="ThngthngWeb"/>
        <w:shd w:val="clear" w:color="auto" w:fill="FFFFFF"/>
        <w:spacing w:before="0" w:beforeAutospacing="0" w:after="0" w:afterAutospacing="0" w:line="360" w:lineRule="auto"/>
        <w:ind w:left="283"/>
        <w:rPr>
          <w:rFonts w:asciiTheme="majorHAnsi" w:hAnsiTheme="majorHAnsi" w:cstheme="majorHAnsi"/>
          <w:color w:val="000000" w:themeColor="text1"/>
        </w:rPr>
      </w:pPr>
      <w:r w:rsidRPr="00A27D9A">
        <w:rPr>
          <w:rStyle w:val="Manh"/>
          <w:rFonts w:asciiTheme="majorHAnsi" w:hAnsiTheme="majorHAnsi" w:cstheme="majorHAnsi"/>
          <w:b w:val="0"/>
          <w:bCs w:val="0"/>
          <w:color w:val="000000" w:themeColor="text1"/>
        </w:rPr>
        <w:t>Chọn đáp án A</w:t>
      </w:r>
    </w:p>
    <w:p w14:paraId="0561E1D6" w14:textId="77777777" w:rsidR="00563E68" w:rsidRPr="00A27D9A" w:rsidRDefault="00563E68" w:rsidP="00A0698A">
      <w:pPr>
        <w:pStyle w:val="ThngthngWeb"/>
        <w:shd w:val="clear" w:color="auto" w:fill="FFFFFF"/>
        <w:spacing w:before="0" w:beforeAutospacing="0" w:after="0" w:afterAutospacing="0" w:line="360" w:lineRule="auto"/>
        <w:ind w:left="283"/>
        <w:rPr>
          <w:rFonts w:asciiTheme="majorHAnsi" w:hAnsiTheme="majorHAnsi" w:cstheme="majorHAnsi"/>
          <w:color w:val="000000" w:themeColor="text1"/>
        </w:rPr>
      </w:pPr>
      <w:r w:rsidRPr="00A27D9A">
        <w:rPr>
          <w:rFonts w:asciiTheme="majorHAnsi" w:hAnsiTheme="majorHAnsi" w:cstheme="majorHAnsi"/>
          <w:color w:val="000000" w:themeColor="text1"/>
          <w:position w:val="-12"/>
        </w:rPr>
        <w:object w:dxaOrig="3400" w:dyaOrig="440" w14:anchorId="6DE658CA">
          <v:shape id="_x0000_i1028" type="#_x0000_t75" style="width:169.8pt;height:21.65pt" o:ole="">
            <v:imagedata r:id="rId9" o:title=""/>
          </v:shape>
          <o:OLEObject Type="Embed" ProgID="Equation.DSMT4" ShapeID="_x0000_i1028" DrawAspect="Content" ObjectID="_1748090114" r:id="rId11"/>
        </w:object>
      </w:r>
    </w:p>
    <w:p w14:paraId="527CC3DD" w14:textId="01647179" w:rsidR="0013602A" w:rsidRPr="00A27D9A" w:rsidRDefault="0013602A" w:rsidP="00A0698A">
      <w:pPr>
        <w:pStyle w:val="ThngthngWeb"/>
        <w:shd w:val="clear" w:color="auto" w:fill="FFFFFF"/>
        <w:spacing w:before="0" w:beforeAutospacing="0" w:after="0" w:afterAutospacing="0" w:line="360" w:lineRule="auto"/>
        <w:ind w:left="283"/>
        <w:rPr>
          <w:rFonts w:asciiTheme="majorHAnsi" w:hAnsiTheme="majorHAnsi" w:cstheme="majorHAnsi"/>
          <w:color w:val="000000" w:themeColor="text1"/>
        </w:rPr>
      </w:pPr>
      <w:r w:rsidRPr="00A27D9A">
        <w:rPr>
          <w:rStyle w:val="Manh"/>
          <w:rFonts w:asciiTheme="majorHAnsi" w:hAnsiTheme="majorHAnsi" w:cstheme="majorHAnsi"/>
          <w:b w:val="0"/>
          <w:bCs w:val="0"/>
          <w:color w:val="000000" w:themeColor="text1"/>
        </w:rPr>
        <w:t>Số oxi hóa của N tăng từ -3 lên +2 nên NH</w:t>
      </w:r>
      <w:r w:rsidRPr="00A27D9A">
        <w:rPr>
          <w:rStyle w:val="Manh"/>
          <w:rFonts w:asciiTheme="majorHAnsi" w:hAnsiTheme="majorHAnsi" w:cstheme="majorHAnsi"/>
          <w:b w:val="0"/>
          <w:bCs w:val="0"/>
          <w:color w:val="000000" w:themeColor="text1"/>
          <w:vertAlign w:val="subscript"/>
        </w:rPr>
        <w:t>3</w:t>
      </w:r>
      <w:r w:rsidRPr="00A27D9A">
        <w:rPr>
          <w:rStyle w:val="Manh"/>
          <w:rFonts w:asciiTheme="majorHAnsi" w:hAnsiTheme="majorHAnsi" w:cstheme="majorHAnsi"/>
          <w:b w:val="0"/>
          <w:bCs w:val="0"/>
          <w:color w:val="000000" w:themeColor="text1"/>
        </w:rPr>
        <w:t> thể hiện tính khử.</w:t>
      </w:r>
    </w:p>
    <w:p w14:paraId="100F0A4F" w14:textId="77777777" w:rsidR="00061EBE" w:rsidRPr="00A27D9A" w:rsidRDefault="00061EBE" w:rsidP="00AF023A">
      <w:pPr>
        <w:pStyle w:val="oancuaDanhsach"/>
        <w:numPr>
          <w:ilvl w:val="0"/>
          <w:numId w:val="12"/>
        </w:numPr>
        <w:spacing w:line="360" w:lineRule="auto"/>
        <w:jc w:val="both"/>
        <w:rPr>
          <w:rFonts w:asciiTheme="majorHAnsi" w:hAnsiTheme="majorHAnsi" w:cstheme="majorHAnsi"/>
          <w:b/>
          <w:color w:val="000000" w:themeColor="text1"/>
          <w:lang w:val="vi-VN"/>
        </w:rPr>
      </w:pPr>
      <w:r w:rsidRPr="00A27D9A">
        <w:rPr>
          <w:rFonts w:asciiTheme="majorHAnsi" w:hAnsiTheme="majorHAnsi" w:cstheme="majorHAnsi"/>
          <w:color w:val="000000" w:themeColor="text1"/>
          <w:lang w:val="vi-VN"/>
        </w:rPr>
        <w:t>[NB] Khí ammonia làm giấy quỳ tím ẩm</w:t>
      </w:r>
    </w:p>
    <w:p w14:paraId="2C0B44E7"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rPr>
      </w:pPr>
      <w:r w:rsidRPr="00A27D9A">
        <w:rPr>
          <w:rFonts w:asciiTheme="majorHAnsi" w:hAnsiTheme="majorHAnsi" w:cstheme="majorHAnsi"/>
          <w:b/>
          <w:color w:val="000000" w:themeColor="text1"/>
          <w:sz w:val="24"/>
          <w:szCs w:val="24"/>
        </w:rPr>
        <w:t xml:space="preserve">A. </w:t>
      </w:r>
      <w:r w:rsidRPr="00A27D9A">
        <w:rPr>
          <w:rFonts w:asciiTheme="majorHAnsi" w:hAnsiTheme="majorHAnsi" w:cstheme="majorHAnsi"/>
          <w:color w:val="000000" w:themeColor="text1"/>
          <w:sz w:val="24"/>
          <w:szCs w:val="24"/>
        </w:rPr>
        <w:t>chuyển thành màu đỏ.</w:t>
      </w:r>
      <w:r w:rsidRPr="00A27D9A">
        <w:rPr>
          <w:rFonts w:asciiTheme="majorHAnsi" w:hAnsiTheme="majorHAnsi" w:cstheme="majorHAnsi"/>
          <w:b/>
          <w:color w:val="000000" w:themeColor="text1"/>
          <w:sz w:val="24"/>
          <w:szCs w:val="24"/>
        </w:rPr>
        <w:tab/>
      </w:r>
      <w:r w:rsidRPr="00A27D9A">
        <w:rPr>
          <w:rFonts w:asciiTheme="majorHAnsi" w:hAnsiTheme="majorHAnsi" w:cstheme="majorHAnsi"/>
          <w:b/>
          <w:color w:val="000000" w:themeColor="text1"/>
          <w:sz w:val="24"/>
          <w:szCs w:val="24"/>
        </w:rPr>
        <w:tab/>
      </w:r>
      <w:r w:rsidRPr="00A27D9A">
        <w:rPr>
          <w:rFonts w:asciiTheme="majorHAnsi" w:hAnsiTheme="majorHAnsi" w:cstheme="majorHAnsi"/>
          <w:b/>
          <w:color w:val="000000" w:themeColor="text1"/>
          <w:sz w:val="24"/>
          <w:szCs w:val="24"/>
          <w:u w:val="single"/>
        </w:rPr>
        <w:t xml:space="preserve">B. </w:t>
      </w:r>
      <w:r w:rsidRPr="00A27D9A">
        <w:rPr>
          <w:rFonts w:asciiTheme="majorHAnsi" w:hAnsiTheme="majorHAnsi" w:cstheme="majorHAnsi"/>
          <w:color w:val="000000" w:themeColor="text1"/>
          <w:sz w:val="24"/>
          <w:szCs w:val="24"/>
          <w:u w:val="single"/>
        </w:rPr>
        <w:t>chuyển thành màu xanh.</w:t>
      </w:r>
    </w:p>
    <w:p w14:paraId="475F2158"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27D9A">
        <w:rPr>
          <w:rFonts w:asciiTheme="majorHAnsi" w:hAnsiTheme="majorHAnsi" w:cstheme="majorHAnsi"/>
          <w:b/>
          <w:color w:val="000000" w:themeColor="text1"/>
          <w:sz w:val="24"/>
          <w:szCs w:val="24"/>
        </w:rPr>
        <w:t xml:space="preserve">C. </w:t>
      </w:r>
      <w:r w:rsidRPr="00A27D9A">
        <w:rPr>
          <w:rFonts w:asciiTheme="majorHAnsi" w:hAnsiTheme="majorHAnsi" w:cstheme="majorHAnsi"/>
          <w:color w:val="000000" w:themeColor="text1"/>
          <w:sz w:val="24"/>
          <w:szCs w:val="24"/>
        </w:rPr>
        <w:t>không đổi màu.</w:t>
      </w:r>
      <w:r w:rsidRPr="00A27D9A">
        <w:rPr>
          <w:rFonts w:asciiTheme="majorHAnsi" w:hAnsiTheme="majorHAnsi" w:cstheme="majorHAnsi"/>
          <w:b/>
          <w:color w:val="000000" w:themeColor="text1"/>
          <w:sz w:val="24"/>
          <w:szCs w:val="24"/>
        </w:rPr>
        <w:tab/>
      </w:r>
      <w:r w:rsidRPr="00A27D9A">
        <w:rPr>
          <w:rFonts w:asciiTheme="majorHAnsi" w:hAnsiTheme="majorHAnsi" w:cstheme="majorHAnsi"/>
          <w:b/>
          <w:color w:val="000000" w:themeColor="text1"/>
          <w:sz w:val="24"/>
          <w:szCs w:val="24"/>
        </w:rPr>
        <w:tab/>
        <w:t xml:space="preserve">D. </w:t>
      </w:r>
      <w:r w:rsidRPr="00A27D9A">
        <w:rPr>
          <w:rFonts w:asciiTheme="majorHAnsi" w:hAnsiTheme="majorHAnsi" w:cstheme="majorHAnsi"/>
          <w:color w:val="000000" w:themeColor="text1"/>
          <w:sz w:val="24"/>
          <w:szCs w:val="24"/>
        </w:rPr>
        <w:t>mất màu.</w:t>
      </w:r>
    </w:p>
    <w:p w14:paraId="1322B9B6" w14:textId="2D1BFDBA" w:rsidR="00A0698A" w:rsidRPr="00A27D9A" w:rsidRDefault="00056D16" w:rsidP="00A0698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676CDB98" w14:textId="27DA9060" w:rsidR="00A0698A" w:rsidRPr="00A27D9A" w:rsidRDefault="00A0698A" w:rsidP="00A0698A">
      <w:pPr>
        <w:pStyle w:val="ThngthngWeb"/>
        <w:shd w:val="clear" w:color="auto" w:fill="FFFFFF"/>
        <w:spacing w:before="0" w:beforeAutospacing="0" w:after="0" w:afterAutospacing="0" w:line="360" w:lineRule="auto"/>
        <w:ind w:left="283"/>
        <w:rPr>
          <w:rStyle w:val="Manh"/>
          <w:rFonts w:asciiTheme="majorHAnsi" w:hAnsiTheme="majorHAnsi" w:cstheme="majorHAnsi"/>
          <w:b w:val="0"/>
          <w:bCs w:val="0"/>
          <w:color w:val="000000" w:themeColor="text1"/>
        </w:rPr>
      </w:pPr>
      <w:r w:rsidRPr="00A27D9A">
        <w:rPr>
          <w:rStyle w:val="Manh"/>
          <w:rFonts w:asciiTheme="majorHAnsi" w:hAnsiTheme="majorHAnsi" w:cstheme="majorHAnsi"/>
          <w:b w:val="0"/>
          <w:bCs w:val="0"/>
          <w:color w:val="000000" w:themeColor="text1"/>
        </w:rPr>
        <w:t>Chọn đáp án B</w:t>
      </w:r>
    </w:p>
    <w:p w14:paraId="60878BE8" w14:textId="2FF2956A" w:rsidR="00D973BD" w:rsidRPr="00A27D9A" w:rsidRDefault="00D973BD"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shd w:val="clear" w:color="auto" w:fill="FFFFFF"/>
        </w:rPr>
        <w:t>Khí am</w:t>
      </w:r>
      <w:r w:rsidR="00080DA5" w:rsidRPr="00A27D9A">
        <w:rPr>
          <w:rFonts w:asciiTheme="majorHAnsi" w:hAnsiTheme="majorHAnsi" w:cstheme="majorHAnsi"/>
          <w:color w:val="000000" w:themeColor="text1"/>
          <w:sz w:val="24"/>
          <w:szCs w:val="24"/>
          <w:shd w:val="clear" w:color="auto" w:fill="FFFFFF"/>
        </w:rPr>
        <w:t>monia</w:t>
      </w:r>
      <w:r w:rsidRPr="00A27D9A">
        <w:rPr>
          <w:rFonts w:asciiTheme="majorHAnsi" w:hAnsiTheme="majorHAnsi" w:cstheme="majorHAnsi"/>
          <w:color w:val="000000" w:themeColor="text1"/>
          <w:sz w:val="24"/>
          <w:szCs w:val="24"/>
          <w:shd w:val="clear" w:color="auto" w:fill="FFFFFF"/>
        </w:rPr>
        <w:t xml:space="preserve"> làm giấy quỳ tím ẩm </w:t>
      </w:r>
      <w:r w:rsidRPr="00A27D9A">
        <w:rPr>
          <w:rFonts w:asciiTheme="majorHAnsi" w:hAnsiTheme="majorHAnsi" w:cstheme="majorHAnsi"/>
          <w:color w:val="000000" w:themeColor="text1"/>
          <w:sz w:val="24"/>
          <w:szCs w:val="24"/>
        </w:rPr>
        <w:t>chuyển thành màu xanh</w:t>
      </w:r>
      <w:r w:rsidRPr="00A27D9A">
        <w:rPr>
          <w:rFonts w:asciiTheme="majorHAnsi" w:hAnsiTheme="majorHAnsi" w:cstheme="majorHAnsi"/>
          <w:color w:val="000000" w:themeColor="text1"/>
          <w:sz w:val="24"/>
          <w:szCs w:val="24"/>
          <w:shd w:val="clear" w:color="auto" w:fill="FFFFFF"/>
        </w:rPr>
        <w:t> do NH</w:t>
      </w:r>
      <w:r w:rsidRPr="00A27D9A">
        <w:rPr>
          <w:rFonts w:asciiTheme="majorHAnsi" w:hAnsiTheme="majorHAnsi" w:cstheme="majorHAnsi"/>
          <w:color w:val="000000" w:themeColor="text1"/>
          <w:sz w:val="24"/>
          <w:szCs w:val="24"/>
          <w:shd w:val="clear" w:color="auto" w:fill="FFFFFF"/>
          <w:vertAlign w:val="subscript"/>
        </w:rPr>
        <w:t>3</w:t>
      </w:r>
      <w:r w:rsidRPr="00A27D9A">
        <w:rPr>
          <w:rFonts w:asciiTheme="majorHAnsi" w:hAnsiTheme="majorHAnsi" w:cstheme="majorHAnsi"/>
          <w:color w:val="000000" w:themeColor="text1"/>
          <w:sz w:val="24"/>
          <w:szCs w:val="24"/>
          <w:shd w:val="clear" w:color="auto" w:fill="FFFFFF"/>
        </w:rPr>
        <w:t> + H</w:t>
      </w:r>
      <w:r w:rsidRPr="00A27D9A">
        <w:rPr>
          <w:rFonts w:asciiTheme="majorHAnsi" w:hAnsiTheme="majorHAnsi" w:cstheme="majorHAnsi"/>
          <w:color w:val="000000" w:themeColor="text1"/>
          <w:sz w:val="24"/>
          <w:szCs w:val="24"/>
          <w:shd w:val="clear" w:color="auto" w:fill="FFFFFF"/>
          <w:vertAlign w:val="subscript"/>
        </w:rPr>
        <w:t>2</w:t>
      </w:r>
      <w:r w:rsidRPr="00A27D9A">
        <w:rPr>
          <w:rFonts w:asciiTheme="majorHAnsi" w:hAnsiTheme="majorHAnsi" w:cstheme="majorHAnsi"/>
          <w:color w:val="000000" w:themeColor="text1"/>
          <w:sz w:val="24"/>
          <w:szCs w:val="24"/>
          <w:shd w:val="clear" w:color="auto" w:fill="FFFFFF"/>
        </w:rPr>
        <w:t>O ↔ NH</w:t>
      </w:r>
      <w:r w:rsidRPr="00A27D9A">
        <w:rPr>
          <w:rFonts w:asciiTheme="majorHAnsi" w:hAnsiTheme="majorHAnsi" w:cstheme="majorHAnsi"/>
          <w:color w:val="000000" w:themeColor="text1"/>
          <w:sz w:val="24"/>
          <w:szCs w:val="24"/>
          <w:shd w:val="clear" w:color="auto" w:fill="FFFFFF"/>
          <w:vertAlign w:val="subscript"/>
        </w:rPr>
        <w:t>4</w:t>
      </w:r>
      <w:r w:rsidRPr="00A27D9A">
        <w:rPr>
          <w:rFonts w:asciiTheme="majorHAnsi" w:hAnsiTheme="majorHAnsi" w:cstheme="majorHAnsi"/>
          <w:color w:val="000000" w:themeColor="text1"/>
          <w:sz w:val="24"/>
          <w:szCs w:val="24"/>
          <w:shd w:val="clear" w:color="auto" w:fill="FFFFFF"/>
          <w:vertAlign w:val="superscript"/>
        </w:rPr>
        <w:t>+</w:t>
      </w:r>
      <w:r w:rsidRPr="00A27D9A">
        <w:rPr>
          <w:rFonts w:asciiTheme="majorHAnsi" w:hAnsiTheme="majorHAnsi" w:cstheme="majorHAnsi"/>
          <w:color w:val="000000" w:themeColor="text1"/>
          <w:sz w:val="24"/>
          <w:szCs w:val="24"/>
          <w:shd w:val="clear" w:color="auto" w:fill="FFFFFF"/>
        </w:rPr>
        <w:t> + OH</w:t>
      </w:r>
      <w:r w:rsidRPr="00A27D9A">
        <w:rPr>
          <w:rFonts w:asciiTheme="majorHAnsi" w:hAnsiTheme="majorHAnsi" w:cstheme="majorHAnsi"/>
          <w:color w:val="000000" w:themeColor="text1"/>
          <w:sz w:val="24"/>
          <w:szCs w:val="24"/>
          <w:shd w:val="clear" w:color="auto" w:fill="FFFFFF"/>
          <w:vertAlign w:val="superscript"/>
        </w:rPr>
        <w:t>–</w:t>
      </w:r>
      <w:r w:rsidRPr="00A27D9A">
        <w:rPr>
          <w:rFonts w:asciiTheme="majorHAnsi" w:hAnsiTheme="majorHAnsi" w:cstheme="majorHAnsi"/>
          <w:color w:val="000000" w:themeColor="text1"/>
          <w:sz w:val="24"/>
          <w:szCs w:val="24"/>
          <w:shd w:val="clear" w:color="auto" w:fill="FFFFFF"/>
        </w:rPr>
        <w:t>, dung dịch am</w:t>
      </w:r>
      <w:r w:rsidR="00080DA5" w:rsidRPr="00A27D9A">
        <w:rPr>
          <w:rFonts w:asciiTheme="majorHAnsi" w:hAnsiTheme="majorHAnsi" w:cstheme="majorHAnsi"/>
          <w:color w:val="000000" w:themeColor="text1"/>
          <w:sz w:val="24"/>
          <w:szCs w:val="24"/>
          <w:shd w:val="clear" w:color="auto" w:fill="FFFFFF"/>
        </w:rPr>
        <w:t>m</w:t>
      </w:r>
      <w:r w:rsidRPr="00A27D9A">
        <w:rPr>
          <w:rFonts w:asciiTheme="majorHAnsi" w:hAnsiTheme="majorHAnsi" w:cstheme="majorHAnsi"/>
          <w:color w:val="000000" w:themeColor="text1"/>
          <w:sz w:val="24"/>
          <w:szCs w:val="24"/>
          <w:shd w:val="clear" w:color="auto" w:fill="FFFFFF"/>
        </w:rPr>
        <w:t>onia</w:t>
      </w:r>
      <w:r w:rsidR="00080DA5" w:rsidRPr="00A27D9A">
        <w:rPr>
          <w:rFonts w:asciiTheme="majorHAnsi" w:hAnsiTheme="majorHAnsi" w:cstheme="majorHAnsi"/>
          <w:color w:val="000000" w:themeColor="text1"/>
          <w:sz w:val="24"/>
          <w:szCs w:val="24"/>
          <w:shd w:val="clear" w:color="auto" w:fill="FFFFFF"/>
        </w:rPr>
        <w:t xml:space="preserve"> </w:t>
      </w:r>
      <w:r w:rsidRPr="00A27D9A">
        <w:rPr>
          <w:rFonts w:asciiTheme="majorHAnsi" w:hAnsiTheme="majorHAnsi" w:cstheme="majorHAnsi"/>
          <w:color w:val="000000" w:themeColor="text1"/>
          <w:sz w:val="24"/>
          <w:szCs w:val="24"/>
          <w:shd w:val="clear" w:color="auto" w:fill="FFFFFF"/>
        </w:rPr>
        <w:t>(NH</w:t>
      </w:r>
      <w:r w:rsidRPr="00A27D9A">
        <w:rPr>
          <w:rFonts w:asciiTheme="majorHAnsi" w:hAnsiTheme="majorHAnsi" w:cstheme="majorHAnsi"/>
          <w:color w:val="000000" w:themeColor="text1"/>
          <w:sz w:val="24"/>
          <w:szCs w:val="24"/>
          <w:shd w:val="clear" w:color="auto" w:fill="FFFFFF"/>
          <w:vertAlign w:val="subscript"/>
        </w:rPr>
        <w:t>3</w:t>
      </w:r>
      <w:r w:rsidRPr="00A27D9A">
        <w:rPr>
          <w:rFonts w:asciiTheme="majorHAnsi" w:hAnsiTheme="majorHAnsi" w:cstheme="majorHAnsi"/>
          <w:color w:val="000000" w:themeColor="text1"/>
          <w:sz w:val="24"/>
          <w:szCs w:val="24"/>
          <w:shd w:val="clear" w:color="auto" w:fill="FFFFFF"/>
        </w:rPr>
        <w:t>) có tính ba</w:t>
      </w:r>
      <w:r w:rsidR="00080DA5" w:rsidRPr="00A27D9A">
        <w:rPr>
          <w:rFonts w:asciiTheme="majorHAnsi" w:hAnsiTheme="majorHAnsi" w:cstheme="majorHAnsi"/>
          <w:color w:val="000000" w:themeColor="text1"/>
          <w:sz w:val="24"/>
          <w:szCs w:val="24"/>
          <w:shd w:val="clear" w:color="auto" w:fill="FFFFFF"/>
        </w:rPr>
        <w:t>se</w:t>
      </w:r>
      <w:r w:rsidRPr="00A27D9A">
        <w:rPr>
          <w:rFonts w:asciiTheme="majorHAnsi" w:hAnsiTheme="majorHAnsi" w:cstheme="majorHAnsi"/>
          <w:color w:val="000000" w:themeColor="text1"/>
          <w:sz w:val="24"/>
          <w:szCs w:val="24"/>
          <w:shd w:val="clear" w:color="auto" w:fill="FFFFFF"/>
        </w:rPr>
        <w:t>, giấy quỳ tím gặp a</w:t>
      </w:r>
      <w:r w:rsidR="00080DA5" w:rsidRPr="00A27D9A">
        <w:rPr>
          <w:rFonts w:asciiTheme="majorHAnsi" w:hAnsiTheme="majorHAnsi" w:cstheme="majorHAnsi"/>
          <w:color w:val="000000" w:themeColor="text1"/>
          <w:sz w:val="24"/>
          <w:szCs w:val="24"/>
          <w:shd w:val="clear" w:color="auto" w:fill="FFFFFF"/>
        </w:rPr>
        <w:t>cid</w:t>
      </w:r>
      <w:r w:rsidRPr="00A27D9A">
        <w:rPr>
          <w:rFonts w:asciiTheme="majorHAnsi" w:hAnsiTheme="majorHAnsi" w:cstheme="majorHAnsi"/>
          <w:color w:val="000000" w:themeColor="text1"/>
          <w:sz w:val="24"/>
          <w:szCs w:val="24"/>
          <w:shd w:val="clear" w:color="auto" w:fill="FFFFFF"/>
        </w:rPr>
        <w:t xml:space="preserve"> chuyển sang màu đỏ và gặp ba</w:t>
      </w:r>
      <w:r w:rsidR="00080DA5" w:rsidRPr="00A27D9A">
        <w:rPr>
          <w:rFonts w:asciiTheme="majorHAnsi" w:hAnsiTheme="majorHAnsi" w:cstheme="majorHAnsi"/>
          <w:color w:val="000000" w:themeColor="text1"/>
          <w:sz w:val="24"/>
          <w:szCs w:val="24"/>
          <w:shd w:val="clear" w:color="auto" w:fill="FFFFFF"/>
        </w:rPr>
        <w:t>se</w:t>
      </w:r>
      <w:r w:rsidRPr="00A27D9A">
        <w:rPr>
          <w:rFonts w:asciiTheme="majorHAnsi" w:hAnsiTheme="majorHAnsi" w:cstheme="majorHAnsi"/>
          <w:color w:val="000000" w:themeColor="text1"/>
          <w:sz w:val="24"/>
          <w:szCs w:val="24"/>
          <w:shd w:val="clear" w:color="auto" w:fill="FFFFFF"/>
        </w:rPr>
        <w:t xml:space="preserve"> chuyển sang màu xanh.</w:t>
      </w:r>
    </w:p>
    <w:p w14:paraId="278EF520" w14:textId="77777777" w:rsidR="00061EBE" w:rsidRPr="00A27D9A" w:rsidRDefault="00061EBE" w:rsidP="00AF023A">
      <w:pPr>
        <w:pStyle w:val="oancuaDanhsach"/>
        <w:numPr>
          <w:ilvl w:val="0"/>
          <w:numId w:val="12"/>
        </w:numPr>
        <w:spacing w:line="360" w:lineRule="auto"/>
        <w:jc w:val="both"/>
        <w:rPr>
          <w:rFonts w:asciiTheme="majorHAnsi" w:hAnsiTheme="majorHAnsi" w:cstheme="majorHAnsi"/>
          <w:b/>
          <w:color w:val="000000" w:themeColor="text1"/>
          <w:lang w:val="pt-BR"/>
        </w:rPr>
      </w:pPr>
      <w:r w:rsidRPr="00A27D9A">
        <w:rPr>
          <w:rFonts w:asciiTheme="majorHAnsi" w:hAnsiTheme="majorHAnsi" w:cstheme="majorHAnsi"/>
          <w:b/>
          <w:bCs/>
          <w:color w:val="000000" w:themeColor="text1"/>
        </w:rPr>
        <w:t>[TH]</w:t>
      </w:r>
      <w:r w:rsidRPr="00A27D9A">
        <w:rPr>
          <w:rFonts w:asciiTheme="majorHAnsi" w:hAnsiTheme="majorHAnsi" w:cstheme="majorHAnsi"/>
          <w:color w:val="000000" w:themeColor="text1"/>
        </w:rPr>
        <w:t xml:space="preserve"> </w:t>
      </w:r>
      <w:r w:rsidRPr="00A27D9A">
        <w:rPr>
          <w:rFonts w:asciiTheme="majorHAnsi" w:hAnsiTheme="majorHAnsi" w:cstheme="majorHAnsi"/>
          <w:color w:val="000000" w:themeColor="text1"/>
          <w:lang w:val="pt-BR"/>
        </w:rPr>
        <w:t xml:space="preserve">Phát biểu </w:t>
      </w:r>
      <w:r w:rsidRPr="00A27D9A">
        <w:rPr>
          <w:rFonts w:asciiTheme="majorHAnsi" w:hAnsiTheme="majorHAnsi" w:cstheme="majorHAnsi"/>
          <w:b/>
          <w:bCs/>
          <w:color w:val="000000" w:themeColor="text1"/>
          <w:lang w:val="pt-BR"/>
        </w:rPr>
        <w:t>không</w:t>
      </w:r>
      <w:r w:rsidRPr="00A27D9A">
        <w:rPr>
          <w:rFonts w:asciiTheme="majorHAnsi" w:hAnsiTheme="majorHAnsi" w:cstheme="majorHAnsi"/>
          <w:color w:val="000000" w:themeColor="text1"/>
          <w:lang w:val="pt-BR"/>
        </w:rPr>
        <w:t xml:space="preserve"> đúng là</w:t>
      </w:r>
    </w:p>
    <w:p w14:paraId="325EA365"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val="pt-BR"/>
        </w:rPr>
      </w:pPr>
      <w:r w:rsidRPr="00A27D9A">
        <w:rPr>
          <w:rFonts w:asciiTheme="majorHAnsi" w:hAnsiTheme="majorHAnsi" w:cstheme="majorHAnsi"/>
          <w:b/>
          <w:color w:val="000000" w:themeColor="text1"/>
          <w:sz w:val="24"/>
          <w:szCs w:val="24"/>
          <w:lang w:val="pt-BR"/>
        </w:rPr>
        <w:t xml:space="preserve">A. </w:t>
      </w:r>
      <w:r w:rsidRPr="00A27D9A">
        <w:rPr>
          <w:rFonts w:asciiTheme="majorHAnsi" w:hAnsiTheme="majorHAnsi" w:cstheme="majorHAnsi"/>
          <w:color w:val="000000" w:themeColor="text1"/>
          <w:sz w:val="24"/>
          <w:szCs w:val="24"/>
          <w:lang w:val="pt-BR"/>
        </w:rPr>
        <w:t>Trong điều kiện thường, NH</w:t>
      </w:r>
      <w:r w:rsidRPr="00A27D9A">
        <w:rPr>
          <w:rFonts w:asciiTheme="majorHAnsi" w:hAnsiTheme="majorHAnsi" w:cstheme="majorHAnsi"/>
          <w:color w:val="000000" w:themeColor="text1"/>
          <w:sz w:val="24"/>
          <w:szCs w:val="24"/>
          <w:vertAlign w:val="subscript"/>
          <w:lang w:val="pt-BR"/>
        </w:rPr>
        <w:t>3</w:t>
      </w:r>
      <w:r w:rsidRPr="00A27D9A">
        <w:rPr>
          <w:rFonts w:asciiTheme="majorHAnsi" w:hAnsiTheme="majorHAnsi" w:cstheme="majorHAnsi"/>
          <w:color w:val="000000" w:themeColor="text1"/>
          <w:sz w:val="24"/>
          <w:szCs w:val="24"/>
          <w:lang w:val="pt-BR"/>
        </w:rPr>
        <w:t xml:space="preserve"> là khí không màu, mùi khai.</w:t>
      </w:r>
    </w:p>
    <w:p w14:paraId="73AF1A34"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u w:val="single"/>
          <w:lang w:val="pt-BR"/>
        </w:rPr>
      </w:pPr>
      <w:r w:rsidRPr="00A27D9A">
        <w:rPr>
          <w:rFonts w:asciiTheme="majorHAnsi" w:hAnsiTheme="majorHAnsi" w:cstheme="majorHAnsi"/>
          <w:b/>
          <w:color w:val="000000" w:themeColor="text1"/>
          <w:sz w:val="24"/>
          <w:szCs w:val="24"/>
          <w:u w:val="single"/>
          <w:lang w:val="pt-BR"/>
        </w:rPr>
        <w:t xml:space="preserve">B. </w:t>
      </w:r>
      <w:r w:rsidRPr="00A27D9A">
        <w:rPr>
          <w:rFonts w:asciiTheme="majorHAnsi" w:hAnsiTheme="majorHAnsi" w:cstheme="majorHAnsi"/>
          <w:color w:val="000000" w:themeColor="text1"/>
          <w:sz w:val="24"/>
          <w:szCs w:val="24"/>
          <w:u w:val="single"/>
          <w:lang w:val="pt-BR"/>
        </w:rPr>
        <w:t>Khí NH</w:t>
      </w:r>
      <w:r w:rsidRPr="00A27D9A">
        <w:rPr>
          <w:rFonts w:asciiTheme="majorHAnsi" w:hAnsiTheme="majorHAnsi" w:cstheme="majorHAnsi"/>
          <w:color w:val="000000" w:themeColor="text1"/>
          <w:sz w:val="24"/>
          <w:szCs w:val="24"/>
          <w:u w:val="single"/>
          <w:vertAlign w:val="subscript"/>
          <w:lang w:val="pt-BR"/>
        </w:rPr>
        <w:t xml:space="preserve">3 </w:t>
      </w:r>
      <w:r w:rsidRPr="00A27D9A">
        <w:rPr>
          <w:rFonts w:asciiTheme="majorHAnsi" w:hAnsiTheme="majorHAnsi" w:cstheme="majorHAnsi"/>
          <w:color w:val="000000" w:themeColor="text1"/>
          <w:sz w:val="24"/>
          <w:szCs w:val="24"/>
          <w:u w:val="single"/>
          <w:lang w:val="pt-BR"/>
        </w:rPr>
        <w:t>nặng hơn không khí.</w:t>
      </w:r>
    </w:p>
    <w:p w14:paraId="1F8D25CB"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val="pt-BR"/>
        </w:rPr>
      </w:pPr>
      <w:r w:rsidRPr="00A27D9A">
        <w:rPr>
          <w:rFonts w:asciiTheme="majorHAnsi" w:hAnsiTheme="majorHAnsi" w:cstheme="majorHAnsi"/>
          <w:b/>
          <w:color w:val="000000" w:themeColor="text1"/>
          <w:sz w:val="24"/>
          <w:szCs w:val="24"/>
          <w:lang w:val="pt-BR"/>
        </w:rPr>
        <w:t xml:space="preserve">C. </w:t>
      </w:r>
      <w:r w:rsidRPr="00A27D9A">
        <w:rPr>
          <w:rFonts w:asciiTheme="majorHAnsi" w:hAnsiTheme="majorHAnsi" w:cstheme="majorHAnsi"/>
          <w:color w:val="000000" w:themeColor="text1"/>
          <w:sz w:val="24"/>
          <w:szCs w:val="24"/>
          <w:lang w:val="pt-BR"/>
        </w:rPr>
        <w:t>Khí NH</w:t>
      </w:r>
      <w:r w:rsidRPr="00A27D9A">
        <w:rPr>
          <w:rFonts w:asciiTheme="majorHAnsi" w:hAnsiTheme="majorHAnsi" w:cstheme="majorHAnsi"/>
          <w:color w:val="000000" w:themeColor="text1"/>
          <w:sz w:val="24"/>
          <w:szCs w:val="24"/>
          <w:vertAlign w:val="subscript"/>
          <w:lang w:val="pt-BR"/>
        </w:rPr>
        <w:t xml:space="preserve">3 </w:t>
      </w:r>
      <w:r w:rsidRPr="00A27D9A">
        <w:rPr>
          <w:rFonts w:asciiTheme="majorHAnsi" w:hAnsiTheme="majorHAnsi" w:cstheme="majorHAnsi"/>
          <w:color w:val="000000" w:themeColor="text1"/>
          <w:sz w:val="24"/>
          <w:szCs w:val="24"/>
          <w:lang w:val="pt-BR"/>
        </w:rPr>
        <w:t>dễ hoá lỏng, tan nhiều trong nước.</w:t>
      </w:r>
    </w:p>
    <w:p w14:paraId="04EF9B9D"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val="pt-BR"/>
        </w:rPr>
      </w:pPr>
      <w:r w:rsidRPr="00A27D9A">
        <w:rPr>
          <w:rFonts w:asciiTheme="majorHAnsi" w:hAnsiTheme="majorHAnsi" w:cstheme="majorHAnsi"/>
          <w:b/>
          <w:color w:val="000000" w:themeColor="text1"/>
          <w:sz w:val="24"/>
          <w:szCs w:val="24"/>
          <w:lang w:val="pt-BR"/>
        </w:rPr>
        <w:t xml:space="preserve">D. </w:t>
      </w:r>
      <w:r w:rsidRPr="00A27D9A">
        <w:rPr>
          <w:rFonts w:asciiTheme="majorHAnsi" w:hAnsiTheme="majorHAnsi" w:cstheme="majorHAnsi"/>
          <w:color w:val="000000" w:themeColor="text1"/>
          <w:sz w:val="24"/>
          <w:szCs w:val="24"/>
          <w:lang w:val="pt-BR"/>
        </w:rPr>
        <w:t>Liên kết giữa N và 3 nguyên tử H là liên kết cộng hoá trị có cực.</w:t>
      </w:r>
    </w:p>
    <w:p w14:paraId="0D908DB3" w14:textId="5A9F3925"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2A9578F4" w14:textId="1C8292DB" w:rsidR="00A45C04" w:rsidRPr="00A27D9A" w:rsidRDefault="00A45C04" w:rsidP="00A45C04">
      <w:pPr>
        <w:pStyle w:val="ThngthngWeb"/>
        <w:shd w:val="clear" w:color="auto" w:fill="FFFFFF"/>
        <w:spacing w:before="0" w:beforeAutospacing="0" w:after="0" w:afterAutospacing="0" w:line="360" w:lineRule="auto"/>
        <w:ind w:left="283"/>
        <w:rPr>
          <w:rFonts w:asciiTheme="majorHAnsi" w:hAnsiTheme="majorHAnsi" w:cstheme="majorHAnsi"/>
          <w:color w:val="000000" w:themeColor="text1"/>
        </w:rPr>
      </w:pPr>
      <w:r w:rsidRPr="00A27D9A">
        <w:rPr>
          <w:rStyle w:val="Manh"/>
          <w:rFonts w:asciiTheme="majorHAnsi" w:hAnsiTheme="majorHAnsi" w:cstheme="majorHAnsi"/>
          <w:b w:val="0"/>
          <w:bCs w:val="0"/>
          <w:color w:val="000000" w:themeColor="text1"/>
        </w:rPr>
        <w:t>Chọn đáp án B</w:t>
      </w:r>
    </w:p>
    <w:p w14:paraId="6F809429" w14:textId="5D196C26" w:rsidR="006C767D" w:rsidRPr="00A27D9A" w:rsidRDefault="006C767D"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val="pt-BR"/>
        </w:rPr>
      </w:pPr>
      <w:r w:rsidRPr="00A27D9A">
        <w:rPr>
          <w:rFonts w:asciiTheme="majorHAnsi" w:hAnsiTheme="majorHAnsi" w:cstheme="majorHAnsi"/>
          <w:color w:val="000000" w:themeColor="text1"/>
          <w:sz w:val="24"/>
          <w:szCs w:val="24"/>
          <w:shd w:val="clear" w:color="auto" w:fill="FFFFFF"/>
        </w:rPr>
        <w:t>Khí </w:t>
      </w:r>
      <w:r w:rsidRPr="00A27D9A">
        <w:rPr>
          <w:rStyle w:val="mjx-char"/>
          <w:rFonts w:asciiTheme="majorHAnsi" w:hAnsiTheme="majorHAnsi" w:cstheme="majorHAnsi"/>
          <w:color w:val="000000" w:themeColor="text1"/>
          <w:sz w:val="24"/>
          <w:szCs w:val="24"/>
          <w:bdr w:val="none" w:sz="0" w:space="0" w:color="auto" w:frame="1"/>
          <w:shd w:val="clear" w:color="auto" w:fill="FFFFFF"/>
        </w:rPr>
        <w:t>NH</w:t>
      </w:r>
      <w:r w:rsidRPr="00A27D9A">
        <w:rPr>
          <w:rStyle w:val="mjx-char"/>
          <w:rFonts w:asciiTheme="majorHAnsi" w:hAnsiTheme="majorHAnsi" w:cstheme="majorHAnsi"/>
          <w:color w:val="000000" w:themeColor="text1"/>
          <w:sz w:val="24"/>
          <w:szCs w:val="24"/>
          <w:bdr w:val="none" w:sz="0" w:space="0" w:color="auto" w:frame="1"/>
          <w:shd w:val="clear" w:color="auto" w:fill="FFFFFF"/>
          <w:vertAlign w:val="subscript"/>
        </w:rPr>
        <w:t>3</w:t>
      </w:r>
      <w:r w:rsidRPr="00A27D9A">
        <w:rPr>
          <w:rStyle w:val="mjxassistivemathml"/>
          <w:rFonts w:asciiTheme="majorHAnsi" w:hAnsiTheme="majorHAnsi" w:cstheme="majorHAnsi"/>
          <w:color w:val="000000" w:themeColor="text1"/>
          <w:sz w:val="24"/>
          <w:szCs w:val="24"/>
          <w:bdr w:val="none" w:sz="0" w:space="0" w:color="auto" w:frame="1"/>
          <w:shd w:val="clear" w:color="auto" w:fill="FFFFFF"/>
        </w:rPr>
        <w:t xml:space="preserve"> </w:t>
      </w:r>
      <w:r w:rsidRPr="00A27D9A">
        <w:rPr>
          <w:rFonts w:asciiTheme="majorHAnsi" w:hAnsiTheme="majorHAnsi" w:cstheme="majorHAnsi"/>
          <w:color w:val="000000" w:themeColor="text1"/>
          <w:sz w:val="24"/>
          <w:szCs w:val="24"/>
          <w:shd w:val="clear" w:color="auto" w:fill="FFFFFF"/>
        </w:rPr>
        <w:t>nặng hơn không khí M=17&lt;29 nên B không đúng</w:t>
      </w:r>
    </w:p>
    <w:p w14:paraId="773198B8" w14:textId="77777777" w:rsidR="00061EBE" w:rsidRPr="00A27D9A" w:rsidRDefault="00061EBE" w:rsidP="00AF023A">
      <w:pPr>
        <w:pStyle w:val="oancuaDanhsach"/>
        <w:numPr>
          <w:ilvl w:val="0"/>
          <w:numId w:val="12"/>
        </w:numPr>
        <w:spacing w:line="360" w:lineRule="auto"/>
        <w:jc w:val="both"/>
        <w:rPr>
          <w:rFonts w:asciiTheme="majorHAnsi" w:hAnsiTheme="majorHAnsi" w:cstheme="majorHAnsi"/>
          <w:b/>
          <w:color w:val="000000" w:themeColor="text1"/>
          <w:lang w:val="pt-BR"/>
        </w:rPr>
      </w:pPr>
      <w:r w:rsidRPr="00A27D9A">
        <w:rPr>
          <w:rFonts w:asciiTheme="majorHAnsi" w:hAnsiTheme="majorHAnsi" w:cstheme="majorHAnsi"/>
          <w:b/>
          <w:bCs/>
          <w:color w:val="000000" w:themeColor="text1"/>
          <w:lang w:val="pt-BR"/>
        </w:rPr>
        <w:t>[TH]</w:t>
      </w:r>
      <w:r w:rsidRPr="00A27D9A">
        <w:rPr>
          <w:rFonts w:asciiTheme="majorHAnsi" w:hAnsiTheme="majorHAnsi" w:cstheme="majorHAnsi"/>
          <w:color w:val="000000" w:themeColor="text1"/>
          <w:lang w:val="pt-BR"/>
        </w:rPr>
        <w:t xml:space="preserve"> Cho dung dịch NH</w:t>
      </w:r>
      <w:r w:rsidRPr="00A27D9A">
        <w:rPr>
          <w:rFonts w:asciiTheme="majorHAnsi" w:hAnsiTheme="majorHAnsi" w:cstheme="majorHAnsi"/>
          <w:color w:val="000000" w:themeColor="text1"/>
          <w:vertAlign w:val="subscript"/>
          <w:lang w:val="pt-BR"/>
        </w:rPr>
        <w:t>4</w:t>
      </w:r>
      <w:r w:rsidRPr="00A27D9A">
        <w:rPr>
          <w:rFonts w:asciiTheme="majorHAnsi" w:hAnsiTheme="majorHAnsi" w:cstheme="majorHAnsi"/>
          <w:color w:val="000000" w:themeColor="text1"/>
          <w:lang w:val="pt-BR"/>
        </w:rPr>
        <w:t>NO</w:t>
      </w:r>
      <w:r w:rsidRPr="00A27D9A">
        <w:rPr>
          <w:rFonts w:asciiTheme="majorHAnsi" w:hAnsiTheme="majorHAnsi" w:cstheme="majorHAnsi"/>
          <w:color w:val="000000" w:themeColor="text1"/>
          <w:vertAlign w:val="subscript"/>
          <w:lang w:val="pt-BR"/>
        </w:rPr>
        <w:t>3</w:t>
      </w:r>
      <w:r w:rsidRPr="00A27D9A">
        <w:rPr>
          <w:rFonts w:asciiTheme="majorHAnsi" w:hAnsiTheme="majorHAnsi" w:cstheme="majorHAnsi"/>
          <w:color w:val="000000" w:themeColor="text1"/>
          <w:lang w:val="pt-BR"/>
        </w:rPr>
        <w:t xml:space="preserve"> tác dụng với dung dịch kiềm của một kim loại hóa trị II, thu được 4,858</w:t>
      </w:r>
      <w:r w:rsidRPr="00A27D9A">
        <w:rPr>
          <w:rFonts w:asciiTheme="majorHAnsi" w:hAnsiTheme="majorHAnsi" w:cstheme="majorHAnsi"/>
          <w:color w:val="000000" w:themeColor="text1"/>
          <w:lang w:val="vi-VN"/>
        </w:rPr>
        <w:t xml:space="preserve"> </w:t>
      </w:r>
      <w:r w:rsidRPr="00A27D9A">
        <w:rPr>
          <w:rFonts w:asciiTheme="majorHAnsi" w:hAnsiTheme="majorHAnsi" w:cstheme="majorHAnsi"/>
          <w:color w:val="000000" w:themeColor="text1"/>
          <w:lang w:val="pt-BR"/>
        </w:rPr>
        <w:t>lít khí ở đkc và 26,1 gam muối. Kim loại đó là</w:t>
      </w:r>
    </w:p>
    <w:p w14:paraId="44BCBE02"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27D9A">
        <w:rPr>
          <w:rFonts w:asciiTheme="majorHAnsi" w:hAnsiTheme="majorHAnsi" w:cstheme="majorHAnsi"/>
          <w:b/>
          <w:color w:val="000000" w:themeColor="text1"/>
          <w:sz w:val="24"/>
          <w:szCs w:val="24"/>
        </w:rPr>
        <w:t xml:space="preserve">A. </w:t>
      </w:r>
      <w:r w:rsidRPr="00A27D9A">
        <w:rPr>
          <w:rFonts w:asciiTheme="majorHAnsi" w:hAnsiTheme="majorHAnsi" w:cstheme="majorHAnsi"/>
          <w:color w:val="000000" w:themeColor="text1"/>
          <w:sz w:val="24"/>
          <w:szCs w:val="24"/>
        </w:rPr>
        <w:t>Ca (40).</w:t>
      </w:r>
      <w:r w:rsidRPr="00A27D9A">
        <w:rPr>
          <w:rFonts w:asciiTheme="majorHAnsi" w:hAnsiTheme="majorHAnsi" w:cstheme="majorHAnsi"/>
          <w:b/>
          <w:color w:val="000000" w:themeColor="text1"/>
          <w:sz w:val="24"/>
          <w:szCs w:val="24"/>
        </w:rPr>
        <w:tab/>
        <w:t xml:space="preserve">B. </w:t>
      </w:r>
      <w:r w:rsidRPr="00A27D9A">
        <w:rPr>
          <w:rFonts w:asciiTheme="majorHAnsi" w:hAnsiTheme="majorHAnsi" w:cstheme="majorHAnsi"/>
          <w:color w:val="000000" w:themeColor="text1"/>
          <w:sz w:val="24"/>
          <w:szCs w:val="24"/>
        </w:rPr>
        <w:t>Mg (24).</w:t>
      </w:r>
      <w:r w:rsidRPr="00A27D9A">
        <w:rPr>
          <w:rFonts w:asciiTheme="majorHAnsi" w:hAnsiTheme="majorHAnsi" w:cstheme="majorHAnsi"/>
          <w:b/>
          <w:color w:val="000000" w:themeColor="text1"/>
          <w:sz w:val="24"/>
          <w:szCs w:val="24"/>
        </w:rPr>
        <w:tab/>
        <w:t xml:space="preserve">C. </w:t>
      </w:r>
      <w:r w:rsidRPr="00A27D9A">
        <w:rPr>
          <w:rFonts w:asciiTheme="majorHAnsi" w:hAnsiTheme="majorHAnsi" w:cstheme="majorHAnsi"/>
          <w:color w:val="000000" w:themeColor="text1"/>
          <w:sz w:val="24"/>
          <w:szCs w:val="24"/>
        </w:rPr>
        <w:t>Cu (64).</w:t>
      </w:r>
      <w:r w:rsidRPr="00A27D9A">
        <w:rPr>
          <w:rFonts w:asciiTheme="majorHAnsi" w:hAnsiTheme="majorHAnsi" w:cstheme="majorHAnsi"/>
          <w:b/>
          <w:color w:val="000000" w:themeColor="text1"/>
          <w:sz w:val="24"/>
          <w:szCs w:val="24"/>
        </w:rPr>
        <w:tab/>
      </w:r>
      <w:r w:rsidRPr="00A27D9A">
        <w:rPr>
          <w:rFonts w:asciiTheme="majorHAnsi" w:hAnsiTheme="majorHAnsi" w:cstheme="majorHAnsi"/>
          <w:b/>
          <w:color w:val="000000" w:themeColor="text1"/>
          <w:sz w:val="24"/>
          <w:szCs w:val="24"/>
          <w:u w:val="single"/>
        </w:rPr>
        <w:t xml:space="preserve">D. </w:t>
      </w:r>
      <w:r w:rsidRPr="00A27D9A">
        <w:rPr>
          <w:rFonts w:asciiTheme="majorHAnsi" w:hAnsiTheme="majorHAnsi" w:cstheme="majorHAnsi"/>
          <w:color w:val="000000" w:themeColor="text1"/>
          <w:sz w:val="24"/>
          <w:szCs w:val="24"/>
          <w:u w:val="single"/>
        </w:rPr>
        <w:t>Ba (137).</w:t>
      </w:r>
    </w:p>
    <w:p w14:paraId="14FD5EE5" w14:textId="6910747A"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14A823F0" w14:textId="1D5DDC05" w:rsidR="00A45C04" w:rsidRPr="00A27D9A" w:rsidRDefault="00A45C04" w:rsidP="00A45C04">
      <w:pPr>
        <w:pStyle w:val="ThngthngWeb"/>
        <w:shd w:val="clear" w:color="auto" w:fill="FFFFFF"/>
        <w:spacing w:before="0" w:beforeAutospacing="0" w:after="0" w:afterAutospacing="0" w:line="360" w:lineRule="auto"/>
        <w:ind w:left="283"/>
        <w:rPr>
          <w:rStyle w:val="Manh"/>
          <w:rFonts w:asciiTheme="majorHAnsi" w:hAnsiTheme="majorHAnsi" w:cstheme="majorHAnsi"/>
          <w:b w:val="0"/>
          <w:bCs w:val="0"/>
          <w:color w:val="000000" w:themeColor="text1"/>
        </w:rPr>
      </w:pPr>
      <w:r w:rsidRPr="00A27D9A">
        <w:rPr>
          <w:rStyle w:val="Manh"/>
          <w:rFonts w:asciiTheme="majorHAnsi" w:hAnsiTheme="majorHAnsi" w:cstheme="majorHAnsi"/>
          <w:b w:val="0"/>
          <w:bCs w:val="0"/>
          <w:color w:val="000000" w:themeColor="text1"/>
        </w:rPr>
        <w:t>Chọn đáp án D</w:t>
      </w:r>
    </w:p>
    <w:p w14:paraId="4061E7CA" w14:textId="6924BF62" w:rsidR="00386887" w:rsidRPr="00A27D9A" w:rsidRDefault="00386887" w:rsidP="00A45C04">
      <w:pPr>
        <w:pStyle w:val="ThngthngWeb"/>
        <w:shd w:val="clear" w:color="auto" w:fill="FFFFFF"/>
        <w:spacing w:before="0" w:beforeAutospacing="0" w:after="0" w:afterAutospacing="0" w:line="360" w:lineRule="auto"/>
        <w:ind w:left="283"/>
        <w:rPr>
          <w:rFonts w:asciiTheme="majorHAnsi" w:hAnsiTheme="majorHAnsi" w:cstheme="majorHAnsi"/>
          <w:color w:val="000000" w:themeColor="text1"/>
        </w:rPr>
      </w:pPr>
      <w:r w:rsidRPr="00A27D9A">
        <w:rPr>
          <w:rFonts w:asciiTheme="majorHAnsi" w:hAnsiTheme="majorHAnsi" w:cstheme="majorHAnsi"/>
          <w:color w:val="000000" w:themeColor="text1"/>
        </w:rPr>
        <w:lastRenderedPageBreak/>
        <w:t>nNH</w:t>
      </w:r>
      <w:r w:rsidRPr="00A27D9A">
        <w:rPr>
          <w:rFonts w:asciiTheme="majorHAnsi" w:hAnsiTheme="majorHAnsi" w:cstheme="majorHAnsi"/>
          <w:color w:val="000000" w:themeColor="text1"/>
          <w:vertAlign w:val="subscript"/>
        </w:rPr>
        <w:t>4</w:t>
      </w:r>
      <w:r w:rsidRPr="00A27D9A">
        <w:rPr>
          <w:rFonts w:asciiTheme="majorHAnsi" w:hAnsiTheme="majorHAnsi" w:cstheme="majorHAnsi"/>
          <w:color w:val="000000" w:themeColor="text1"/>
        </w:rPr>
        <w:t>NO</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 + M(OH)</w:t>
      </w:r>
      <w:r w:rsidRPr="00A27D9A">
        <w:rPr>
          <w:rFonts w:asciiTheme="majorHAnsi" w:hAnsiTheme="majorHAnsi" w:cstheme="majorHAnsi"/>
          <w:color w:val="000000" w:themeColor="text1"/>
          <w:vertAlign w:val="subscript"/>
        </w:rPr>
        <w:t>n</w:t>
      </w:r>
      <w:r w:rsidRPr="00A27D9A">
        <w:rPr>
          <w:rFonts w:asciiTheme="majorHAnsi" w:hAnsiTheme="majorHAnsi" w:cstheme="majorHAnsi"/>
          <w:color w:val="000000" w:themeColor="text1"/>
        </w:rPr>
        <w:t> </w:t>
      </w:r>
      <w:r w:rsidR="00A45C04" w:rsidRPr="00A27D9A">
        <w:rPr>
          <w:rFonts w:asciiTheme="majorHAnsi" w:hAnsiTheme="majorHAnsi" w:cstheme="majorHAnsi"/>
          <w:color w:val="000000" w:themeColor="text1"/>
        </w:rPr>
        <w:t>→</w:t>
      </w:r>
      <w:r w:rsidR="00A45C04" w:rsidRPr="00A27D9A">
        <w:rPr>
          <w:rFonts w:asciiTheme="majorHAnsi" w:hAnsiTheme="majorHAnsi" w:cstheme="majorHAnsi"/>
          <w:color w:val="000000" w:themeColor="text1"/>
          <w:lang w:val="en-US"/>
        </w:rPr>
        <w:t xml:space="preserve"> </w:t>
      </w:r>
      <w:r w:rsidRPr="00A27D9A">
        <w:rPr>
          <w:rFonts w:asciiTheme="majorHAnsi" w:hAnsiTheme="majorHAnsi" w:cstheme="majorHAnsi"/>
          <w:color w:val="000000" w:themeColor="text1"/>
        </w:rPr>
        <w:t>M(NO</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w:t>
      </w:r>
      <w:r w:rsidRPr="00A27D9A">
        <w:rPr>
          <w:rFonts w:asciiTheme="majorHAnsi" w:hAnsiTheme="majorHAnsi" w:cstheme="majorHAnsi"/>
          <w:color w:val="000000" w:themeColor="text1"/>
          <w:vertAlign w:val="subscript"/>
        </w:rPr>
        <w:t>n</w:t>
      </w:r>
      <w:r w:rsidRPr="00A27D9A">
        <w:rPr>
          <w:rFonts w:asciiTheme="majorHAnsi" w:hAnsiTheme="majorHAnsi" w:cstheme="majorHAnsi"/>
          <w:color w:val="000000" w:themeColor="text1"/>
        </w:rPr>
        <w:t>  + nNH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 +nH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O</w:t>
      </w:r>
    </w:p>
    <w:p w14:paraId="0705FD43" w14:textId="77777777" w:rsidR="00386887" w:rsidRPr="00A27D9A" w:rsidRDefault="00386887" w:rsidP="00A45C04">
      <w:pPr>
        <w:pStyle w:val="ThngthngWeb"/>
        <w:shd w:val="clear" w:color="auto" w:fill="FFFFFF"/>
        <w:spacing w:before="0" w:beforeAutospacing="0" w:after="0" w:afterAutospacing="0" w:line="360" w:lineRule="auto"/>
        <w:ind w:left="283"/>
        <w:rPr>
          <w:rFonts w:asciiTheme="majorHAnsi" w:hAnsiTheme="majorHAnsi" w:cstheme="majorHAnsi"/>
          <w:color w:val="000000" w:themeColor="text1"/>
        </w:rPr>
      </w:pPr>
      <w:r w:rsidRPr="00A27D9A">
        <w:rPr>
          <w:rFonts w:asciiTheme="majorHAnsi" w:hAnsiTheme="majorHAnsi" w:cstheme="majorHAnsi"/>
          <w:color w:val="000000" w:themeColor="text1"/>
        </w:rPr>
        <w:t>                                         0,2/n            0,2</w:t>
      </w:r>
    </w:p>
    <w:p w14:paraId="0BD1B4C1" w14:textId="764C0A41" w:rsidR="00386887" w:rsidRPr="00A27D9A" w:rsidRDefault="00563E68" w:rsidP="00A45C04">
      <w:pPr>
        <w:pStyle w:val="ThngthngWeb"/>
        <w:shd w:val="clear" w:color="auto" w:fill="FFFFFF"/>
        <w:spacing w:before="0" w:beforeAutospacing="0" w:after="0" w:afterAutospacing="0" w:line="360" w:lineRule="auto"/>
        <w:ind w:left="283"/>
        <w:rPr>
          <w:rFonts w:asciiTheme="majorHAnsi" w:hAnsiTheme="majorHAnsi" w:cstheme="majorHAnsi"/>
          <w:color w:val="000000" w:themeColor="text1"/>
        </w:rPr>
      </w:pPr>
      <w:r w:rsidRPr="00A27D9A">
        <w:rPr>
          <w:rFonts w:ascii="Cambria Math" w:hAnsi="Cambria Math" w:cs="Cambria Math"/>
          <w:color w:val="000000" w:themeColor="text1"/>
        </w:rPr>
        <w:t>⇨</w:t>
      </w:r>
      <w:r w:rsidR="00386887" w:rsidRPr="00A27D9A">
        <w:rPr>
          <w:rFonts w:asciiTheme="majorHAnsi" w:hAnsiTheme="majorHAnsi" w:cstheme="majorHAnsi"/>
          <w:color w:val="000000" w:themeColor="text1"/>
        </w:rPr>
        <w:t xml:space="preserve"> M</w:t>
      </w:r>
      <w:r w:rsidR="00386887" w:rsidRPr="00A27D9A">
        <w:rPr>
          <w:rFonts w:asciiTheme="majorHAnsi" w:hAnsiTheme="majorHAnsi" w:cstheme="majorHAnsi"/>
          <w:color w:val="000000" w:themeColor="text1"/>
          <w:vertAlign w:val="subscript"/>
        </w:rPr>
        <w:t>muối</w:t>
      </w:r>
      <w:r w:rsidR="00386887" w:rsidRPr="00A27D9A">
        <w:rPr>
          <w:rFonts w:asciiTheme="majorHAnsi" w:hAnsiTheme="majorHAnsi" w:cstheme="majorHAnsi"/>
          <w:color w:val="000000" w:themeColor="text1"/>
        </w:rPr>
        <w:t> = M + 62n = 26,1 : 0,2 * n</w:t>
      </w:r>
    </w:p>
    <w:p w14:paraId="0710198C" w14:textId="4197ED31" w:rsidR="00386887" w:rsidRPr="00A27D9A" w:rsidRDefault="00563E68" w:rsidP="00A45C04">
      <w:pPr>
        <w:pStyle w:val="ThngthngWeb"/>
        <w:shd w:val="clear" w:color="auto" w:fill="FFFFFF"/>
        <w:spacing w:before="0" w:beforeAutospacing="0" w:after="0" w:afterAutospacing="0" w:line="360" w:lineRule="auto"/>
        <w:ind w:left="283"/>
        <w:rPr>
          <w:rFonts w:asciiTheme="majorHAnsi" w:hAnsiTheme="majorHAnsi" w:cstheme="majorHAnsi"/>
          <w:color w:val="000000" w:themeColor="text1"/>
        </w:rPr>
      </w:pPr>
      <w:r w:rsidRPr="00A27D9A">
        <w:rPr>
          <w:rFonts w:ascii="Cambria Math" w:hAnsi="Cambria Math" w:cs="Cambria Math"/>
          <w:color w:val="000000" w:themeColor="text1"/>
        </w:rPr>
        <w:t>⇨</w:t>
      </w:r>
      <w:r w:rsidR="00386887" w:rsidRPr="00A27D9A">
        <w:rPr>
          <w:rFonts w:asciiTheme="majorHAnsi" w:hAnsiTheme="majorHAnsi" w:cstheme="majorHAnsi"/>
          <w:color w:val="000000" w:themeColor="text1"/>
        </w:rPr>
        <w:t xml:space="preserve"> M = 68,5n</w:t>
      </w:r>
    </w:p>
    <w:p w14:paraId="0FB0C3A3" w14:textId="69F6C0BA" w:rsidR="00386887" w:rsidRPr="00A27D9A" w:rsidRDefault="00563E68" w:rsidP="00A45C04">
      <w:pPr>
        <w:pStyle w:val="ThngthngWeb"/>
        <w:shd w:val="clear" w:color="auto" w:fill="FFFFFF"/>
        <w:spacing w:before="0" w:beforeAutospacing="0" w:after="0" w:afterAutospacing="0" w:line="360" w:lineRule="auto"/>
        <w:ind w:left="283"/>
        <w:rPr>
          <w:rFonts w:asciiTheme="majorHAnsi" w:hAnsiTheme="majorHAnsi" w:cstheme="majorHAnsi"/>
          <w:color w:val="000000" w:themeColor="text1"/>
        </w:rPr>
      </w:pPr>
      <w:r w:rsidRPr="00A27D9A">
        <w:rPr>
          <w:rFonts w:ascii="Cambria Math" w:hAnsi="Cambria Math" w:cs="Cambria Math"/>
          <w:color w:val="000000" w:themeColor="text1"/>
        </w:rPr>
        <w:t>⇨</w:t>
      </w:r>
      <w:r w:rsidR="00386887" w:rsidRPr="00A27D9A">
        <w:rPr>
          <w:rFonts w:asciiTheme="majorHAnsi" w:hAnsiTheme="majorHAnsi" w:cstheme="majorHAnsi"/>
          <w:color w:val="000000" w:themeColor="text1"/>
        </w:rPr>
        <w:t xml:space="preserve"> n = 2 và M là Ba.</w:t>
      </w:r>
    </w:p>
    <w:p w14:paraId="17D2339D" w14:textId="77777777" w:rsidR="00061EBE" w:rsidRPr="00A27D9A" w:rsidRDefault="00061EBE" w:rsidP="00AF023A">
      <w:pPr>
        <w:pStyle w:val="ThngthngWeb"/>
        <w:numPr>
          <w:ilvl w:val="0"/>
          <w:numId w:val="12"/>
        </w:numPr>
        <w:shd w:val="clear" w:color="auto" w:fill="FFFFFF"/>
        <w:spacing w:before="0" w:beforeAutospacing="0" w:after="0" w:afterAutospacing="0" w:line="360" w:lineRule="auto"/>
        <w:jc w:val="both"/>
        <w:rPr>
          <w:rFonts w:asciiTheme="majorHAnsi" w:hAnsiTheme="majorHAnsi" w:cstheme="majorHAnsi"/>
          <w:color w:val="000000" w:themeColor="text1"/>
        </w:rPr>
      </w:pPr>
      <w:r w:rsidRPr="00A27D9A">
        <w:rPr>
          <w:rFonts w:asciiTheme="majorHAnsi" w:hAnsiTheme="majorHAnsi" w:cstheme="majorHAnsi"/>
          <w:color w:val="000000" w:themeColor="text1"/>
        </w:rPr>
        <w:t>[NB] Quá trình đốt cháy nhiên liệu trong ô tô sinh ra nhiều khí như SO</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 CO, NO. Từ năm 1975, người ta thiết kế “bộ chuyển đổi xúc tác” trong hệ thống xả khí của ô tô (và cả trong máy phát điện) nhằm tạo điều kiện thuận lợi cho phản ứng:</w:t>
      </w:r>
    </w:p>
    <w:p w14:paraId="7612BC30" w14:textId="77777777" w:rsidR="00061EBE" w:rsidRPr="00A27D9A" w:rsidRDefault="00000000"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center"/>
        <w:rPr>
          <w:rFonts w:asciiTheme="majorHAnsi" w:hAnsiTheme="majorHAnsi" w:cstheme="majorHAnsi"/>
          <w:color w:val="000000" w:themeColor="text1"/>
        </w:rPr>
      </w:pPr>
      <w:hyperlink r:id="rId12" w:history="1">
        <w:r w:rsidR="00061EBE" w:rsidRPr="00A27D9A">
          <w:rPr>
            <w:rStyle w:val="Siuktni"/>
            <w:rFonts w:asciiTheme="majorHAnsi" w:hAnsiTheme="majorHAnsi" w:cstheme="majorHAnsi"/>
            <w:color w:val="000000" w:themeColor="text1"/>
            <w:u w:val="none"/>
          </w:rPr>
          <w:t>2CO(</w:t>
        </w:r>
        <w:r w:rsidR="00061EBE" w:rsidRPr="00A27D9A">
          <w:rPr>
            <w:rStyle w:val="Nhnmanh"/>
            <w:rFonts w:asciiTheme="majorHAnsi" w:hAnsiTheme="majorHAnsi" w:cstheme="majorHAnsi"/>
            <w:color w:val="000000" w:themeColor="text1"/>
          </w:rPr>
          <w:t>g</w:t>
        </w:r>
        <w:r w:rsidR="00061EBE" w:rsidRPr="00A27D9A">
          <w:rPr>
            <w:rStyle w:val="Siuktni"/>
            <w:rFonts w:asciiTheme="majorHAnsi" w:hAnsiTheme="majorHAnsi" w:cstheme="majorHAnsi"/>
            <w:color w:val="000000" w:themeColor="text1"/>
            <w:u w:val="none"/>
          </w:rPr>
          <w:t>) + 2NO(</w:t>
        </w:r>
        <w:r w:rsidR="00061EBE" w:rsidRPr="00A27D9A">
          <w:rPr>
            <w:rStyle w:val="Nhnmanh"/>
            <w:rFonts w:asciiTheme="majorHAnsi" w:hAnsiTheme="majorHAnsi" w:cstheme="majorHAnsi"/>
            <w:color w:val="000000" w:themeColor="text1"/>
          </w:rPr>
          <w:t>g</w:t>
        </w:r>
        <w:r w:rsidR="00061EBE" w:rsidRPr="00A27D9A">
          <w:rPr>
            <w:rStyle w:val="Siuktni"/>
            <w:rFonts w:asciiTheme="majorHAnsi" w:hAnsiTheme="majorHAnsi" w:cstheme="majorHAnsi"/>
            <w:color w:val="000000" w:themeColor="text1"/>
            <w:u w:val="none"/>
          </w:rPr>
          <w:t>) → 2CO</w:t>
        </w:r>
        <w:r w:rsidR="00061EBE" w:rsidRPr="00A27D9A">
          <w:rPr>
            <w:rStyle w:val="Siuktni"/>
            <w:rFonts w:asciiTheme="majorHAnsi" w:hAnsiTheme="majorHAnsi" w:cstheme="majorHAnsi"/>
            <w:color w:val="000000" w:themeColor="text1"/>
            <w:u w:val="none"/>
            <w:vertAlign w:val="subscript"/>
          </w:rPr>
          <w:t>2</w:t>
        </w:r>
        <w:r w:rsidR="00061EBE" w:rsidRPr="00A27D9A">
          <w:rPr>
            <w:rStyle w:val="Siuktni"/>
            <w:rFonts w:asciiTheme="majorHAnsi" w:hAnsiTheme="majorHAnsi" w:cstheme="majorHAnsi"/>
            <w:color w:val="000000" w:themeColor="text1"/>
            <w:u w:val="none"/>
          </w:rPr>
          <w:t>(</w:t>
        </w:r>
        <w:r w:rsidR="00061EBE" w:rsidRPr="00A27D9A">
          <w:rPr>
            <w:rStyle w:val="Nhnmanh"/>
            <w:rFonts w:asciiTheme="majorHAnsi" w:hAnsiTheme="majorHAnsi" w:cstheme="majorHAnsi"/>
            <w:color w:val="000000" w:themeColor="text1"/>
          </w:rPr>
          <w:t>g</w:t>
        </w:r>
        <w:r w:rsidR="00061EBE" w:rsidRPr="00A27D9A">
          <w:rPr>
            <w:rStyle w:val="Siuktni"/>
            <w:rFonts w:asciiTheme="majorHAnsi" w:hAnsiTheme="majorHAnsi" w:cstheme="majorHAnsi"/>
            <w:color w:val="000000" w:themeColor="text1"/>
            <w:u w:val="none"/>
          </w:rPr>
          <w:t>) +N</w:t>
        </w:r>
        <w:r w:rsidR="00061EBE" w:rsidRPr="00A27D9A">
          <w:rPr>
            <w:rStyle w:val="Siuktni"/>
            <w:rFonts w:asciiTheme="majorHAnsi" w:hAnsiTheme="majorHAnsi" w:cstheme="majorHAnsi"/>
            <w:color w:val="000000" w:themeColor="text1"/>
            <w:u w:val="none"/>
            <w:vertAlign w:val="subscript"/>
          </w:rPr>
          <w:t>2</w:t>
        </w:r>
        <w:r w:rsidR="00061EBE" w:rsidRPr="00A27D9A">
          <w:rPr>
            <w:rStyle w:val="Siuktni"/>
            <w:rFonts w:asciiTheme="majorHAnsi" w:hAnsiTheme="majorHAnsi" w:cstheme="majorHAnsi"/>
            <w:color w:val="000000" w:themeColor="text1"/>
            <w:u w:val="none"/>
          </w:rPr>
          <w:t>(</w:t>
        </w:r>
        <w:r w:rsidR="00061EBE" w:rsidRPr="00A27D9A">
          <w:rPr>
            <w:rStyle w:val="Nhnmanh"/>
            <w:rFonts w:asciiTheme="majorHAnsi" w:hAnsiTheme="majorHAnsi" w:cstheme="majorHAnsi"/>
            <w:color w:val="000000" w:themeColor="text1"/>
          </w:rPr>
          <w:t>g</w:t>
        </w:r>
        <w:r w:rsidR="00061EBE" w:rsidRPr="00A27D9A">
          <w:rPr>
            <w:rStyle w:val="Siuktni"/>
            <w:rFonts w:asciiTheme="majorHAnsi" w:hAnsiTheme="majorHAnsi" w:cstheme="majorHAnsi"/>
            <w:color w:val="000000" w:themeColor="text1"/>
            <w:u w:val="none"/>
          </w:rPr>
          <w:t>)</w:t>
        </w:r>
      </w:hyperlink>
    </w:p>
    <w:p w14:paraId="47CA7972"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27D9A">
        <w:rPr>
          <w:rFonts w:asciiTheme="majorHAnsi" w:hAnsiTheme="majorHAnsi" w:cstheme="majorHAnsi"/>
          <w:color w:val="000000" w:themeColor="text1"/>
        </w:rPr>
        <w:t>Giá trị enthalpy tạo thành chuẩn của CO(</w:t>
      </w:r>
      <w:r w:rsidRPr="00A27D9A">
        <w:rPr>
          <w:rStyle w:val="Nhnmanh"/>
          <w:rFonts w:asciiTheme="majorHAnsi" w:hAnsiTheme="majorHAnsi" w:cstheme="majorHAnsi"/>
          <w:color w:val="000000" w:themeColor="text1"/>
        </w:rPr>
        <w:t>g</w:t>
      </w:r>
      <w:r w:rsidRPr="00A27D9A">
        <w:rPr>
          <w:rFonts w:asciiTheme="majorHAnsi" w:hAnsiTheme="majorHAnsi" w:cstheme="majorHAnsi"/>
          <w:color w:val="000000" w:themeColor="text1"/>
        </w:rPr>
        <w:t>), NO(</w:t>
      </w:r>
      <w:r w:rsidRPr="00A27D9A">
        <w:rPr>
          <w:rStyle w:val="Nhnmanh"/>
          <w:rFonts w:asciiTheme="majorHAnsi" w:hAnsiTheme="majorHAnsi" w:cstheme="majorHAnsi"/>
          <w:color w:val="000000" w:themeColor="text1"/>
        </w:rPr>
        <w:t>g</w:t>
      </w:r>
      <w:r w:rsidRPr="00A27D9A">
        <w:rPr>
          <w:rFonts w:asciiTheme="majorHAnsi" w:hAnsiTheme="majorHAnsi" w:cstheme="majorHAnsi"/>
          <w:color w:val="000000" w:themeColor="text1"/>
        </w:rPr>
        <w:t>), CO</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w:t>
      </w:r>
      <w:r w:rsidRPr="00A27D9A">
        <w:rPr>
          <w:rStyle w:val="Nhnmanh"/>
          <w:rFonts w:asciiTheme="majorHAnsi" w:hAnsiTheme="majorHAnsi" w:cstheme="majorHAnsi"/>
          <w:color w:val="000000" w:themeColor="text1"/>
        </w:rPr>
        <w:t>g</w:t>
      </w:r>
      <w:r w:rsidRPr="00A27D9A">
        <w:rPr>
          <w:rFonts w:asciiTheme="majorHAnsi" w:hAnsiTheme="majorHAnsi" w:cstheme="majorHAnsi"/>
          <w:color w:val="000000" w:themeColor="text1"/>
        </w:rPr>
        <w:t>) lần lượt là –110,5; 91,3; –393,5 (kJ mol</w:t>
      </w:r>
      <w:r w:rsidRPr="00A27D9A">
        <w:rPr>
          <w:rFonts w:asciiTheme="majorHAnsi" w:hAnsiTheme="majorHAnsi" w:cstheme="majorHAnsi"/>
          <w:color w:val="000000" w:themeColor="text1"/>
          <w:vertAlign w:val="superscript"/>
        </w:rPr>
        <w:t>–1</w:t>
      </w:r>
      <w:r w:rsidRPr="00A27D9A">
        <w:rPr>
          <w:rFonts w:asciiTheme="majorHAnsi" w:hAnsiTheme="majorHAnsi" w:cstheme="majorHAnsi"/>
          <w:color w:val="000000" w:themeColor="text1"/>
        </w:rPr>
        <w:t>). Chọn giá trị gần nhất với biến thiên enthalpy chuẩn của phản ứng trên.</w:t>
      </w:r>
    </w:p>
    <w:p w14:paraId="3DA1D591" w14:textId="4AE035D3"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b/>
          <w:color w:val="000000" w:themeColor="text1"/>
          <w:u w:val="single"/>
        </w:rPr>
        <w:t xml:space="preserve">A. </w:t>
      </w:r>
      <w:r w:rsidRPr="00A27D9A">
        <w:rPr>
          <w:rFonts w:asciiTheme="majorHAnsi" w:hAnsiTheme="majorHAnsi" w:cstheme="majorHAnsi"/>
          <w:color w:val="000000" w:themeColor="text1"/>
          <w:u w:val="single"/>
        </w:rPr>
        <w:t xml:space="preserve">–748,6 </w:t>
      </w:r>
      <w:r w:rsidR="00386887" w:rsidRPr="00A27D9A">
        <w:rPr>
          <w:rFonts w:asciiTheme="majorHAnsi" w:hAnsiTheme="majorHAnsi" w:cstheme="majorHAnsi"/>
          <w:color w:val="000000" w:themeColor="text1"/>
          <w:u w:val="single"/>
        </w:rPr>
        <w:t>kJ</w:t>
      </w:r>
      <w:r w:rsidRPr="00A27D9A">
        <w:rPr>
          <w:rFonts w:asciiTheme="majorHAnsi" w:hAnsiTheme="majorHAnsi" w:cstheme="majorHAnsi"/>
          <w:color w:val="000000" w:themeColor="text1"/>
        </w:rPr>
        <w:tab/>
      </w:r>
      <w:r w:rsidRPr="00A27D9A">
        <w:rPr>
          <w:rFonts w:asciiTheme="majorHAnsi" w:hAnsiTheme="majorHAnsi" w:cstheme="majorHAnsi"/>
          <w:b/>
          <w:color w:val="000000" w:themeColor="text1"/>
        </w:rPr>
        <w:t>B.</w:t>
      </w:r>
      <w:r w:rsidRPr="00A27D9A">
        <w:rPr>
          <w:rFonts w:asciiTheme="majorHAnsi" w:hAnsiTheme="majorHAnsi" w:cstheme="majorHAnsi"/>
          <w:color w:val="000000" w:themeColor="text1"/>
        </w:rPr>
        <w:t xml:space="preserve"> 748,6 kJ</w:t>
      </w:r>
      <w:r w:rsidRPr="00A27D9A">
        <w:rPr>
          <w:rFonts w:asciiTheme="majorHAnsi" w:hAnsiTheme="majorHAnsi" w:cstheme="majorHAnsi"/>
          <w:color w:val="000000" w:themeColor="text1"/>
        </w:rPr>
        <w:tab/>
      </w:r>
      <w:r w:rsidRPr="00A27D9A">
        <w:rPr>
          <w:rFonts w:asciiTheme="majorHAnsi" w:hAnsiTheme="majorHAnsi" w:cstheme="majorHAnsi"/>
          <w:b/>
          <w:color w:val="000000" w:themeColor="text1"/>
        </w:rPr>
        <w:t>C.</w:t>
      </w:r>
      <w:r w:rsidRPr="00A27D9A">
        <w:rPr>
          <w:rFonts w:asciiTheme="majorHAnsi" w:hAnsiTheme="majorHAnsi" w:cstheme="majorHAnsi"/>
          <w:color w:val="000000" w:themeColor="text1"/>
        </w:rPr>
        <w:t xml:space="preserve"> –768,4 kJ</w:t>
      </w:r>
      <w:r w:rsidRPr="00A27D9A">
        <w:rPr>
          <w:rFonts w:asciiTheme="majorHAnsi" w:hAnsiTheme="majorHAnsi" w:cstheme="majorHAnsi"/>
          <w:color w:val="000000" w:themeColor="text1"/>
        </w:rPr>
        <w:tab/>
      </w:r>
      <w:r w:rsidRPr="00A27D9A">
        <w:rPr>
          <w:rFonts w:asciiTheme="majorHAnsi" w:hAnsiTheme="majorHAnsi" w:cstheme="majorHAnsi"/>
          <w:b/>
          <w:color w:val="000000" w:themeColor="text1"/>
        </w:rPr>
        <w:t>D.</w:t>
      </w:r>
      <w:r w:rsidRPr="00A27D9A">
        <w:rPr>
          <w:rFonts w:asciiTheme="majorHAnsi" w:hAnsiTheme="majorHAnsi" w:cstheme="majorHAnsi"/>
          <w:color w:val="000000" w:themeColor="text1"/>
        </w:rPr>
        <w:t xml:space="preserve"> 768,4 </w:t>
      </w:r>
      <w:r w:rsidR="00647B33" w:rsidRPr="00A27D9A">
        <w:rPr>
          <w:rFonts w:asciiTheme="majorHAnsi" w:hAnsiTheme="majorHAnsi" w:cstheme="majorHAnsi"/>
          <w:color w:val="000000" w:themeColor="text1"/>
        </w:rPr>
        <w:t>kJ</w:t>
      </w:r>
    </w:p>
    <w:p w14:paraId="57F0E559" w14:textId="495B66C0"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671D03F3" w14:textId="77777777" w:rsidR="00647B33" w:rsidRPr="00A27D9A" w:rsidRDefault="00205D0D"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position w:val="-12"/>
        </w:rPr>
      </w:pPr>
      <w:r w:rsidRPr="00A27D9A">
        <w:rPr>
          <w:rFonts w:asciiTheme="majorHAnsi" w:hAnsiTheme="majorHAnsi" w:cstheme="majorHAnsi"/>
          <w:color w:val="000000" w:themeColor="text1"/>
          <w:position w:val="-12"/>
        </w:rPr>
        <w:object w:dxaOrig="8146" w:dyaOrig="391" w14:anchorId="6B359AF7">
          <v:shape id="_x0000_i1029" type="#_x0000_t75" style="width:407.45pt;height:19.55pt" o:ole="">
            <v:imagedata r:id="rId13" o:title=""/>
          </v:shape>
          <o:OLEObject Type="Embed" ProgID="ChemDraw.Document.6.0" ShapeID="_x0000_i1029" DrawAspect="Content" ObjectID="_1748090115" r:id="rId14"/>
        </w:object>
      </w:r>
    </w:p>
    <w:p w14:paraId="0ADA4DDF" w14:textId="5A396679" w:rsidR="00CD34ED" w:rsidRPr="00A27D9A" w:rsidRDefault="00B7520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lang w:val="en-US"/>
        </w:rPr>
      </w:pPr>
      <w:r w:rsidRPr="00A27D9A">
        <w:rPr>
          <w:rFonts w:asciiTheme="majorHAnsi" w:hAnsiTheme="majorHAnsi" w:cstheme="majorHAnsi"/>
          <w:color w:val="000000" w:themeColor="text1"/>
          <w:lang w:val="en-US"/>
        </w:rPr>
        <w:t xml:space="preserve"> = </w:t>
      </w:r>
      <w:r w:rsidR="00EF5EEA" w:rsidRPr="00A27D9A">
        <w:rPr>
          <w:rFonts w:asciiTheme="majorHAnsi" w:hAnsiTheme="majorHAnsi" w:cstheme="majorHAnsi"/>
          <w:color w:val="000000" w:themeColor="text1"/>
          <w:lang w:val="en-US"/>
        </w:rPr>
        <w:t>[2 x (-393,5) + 0] – [</w:t>
      </w:r>
      <w:r w:rsidR="00647B33" w:rsidRPr="00A27D9A">
        <w:rPr>
          <w:rFonts w:asciiTheme="majorHAnsi" w:hAnsiTheme="majorHAnsi" w:cstheme="majorHAnsi"/>
          <w:color w:val="000000" w:themeColor="text1"/>
          <w:lang w:val="en-US"/>
        </w:rPr>
        <w:t xml:space="preserve">2 x 91,3 + 2 x (-110,5)] = </w:t>
      </w:r>
      <w:r w:rsidR="00647B33" w:rsidRPr="00A27D9A">
        <w:rPr>
          <w:rFonts w:asciiTheme="majorHAnsi" w:hAnsiTheme="majorHAnsi" w:cstheme="majorHAnsi"/>
          <w:color w:val="000000" w:themeColor="text1"/>
        </w:rPr>
        <w:t>–748,6 kJ</w:t>
      </w:r>
    </w:p>
    <w:p w14:paraId="048AFCA3" w14:textId="77777777" w:rsidR="00061EBE" w:rsidRPr="00A27D9A" w:rsidRDefault="00061EBE" w:rsidP="00AF023A">
      <w:pPr>
        <w:pStyle w:val="oancuaDanhsach"/>
        <w:numPr>
          <w:ilvl w:val="0"/>
          <w:numId w:val="12"/>
        </w:numPr>
        <w:spacing w:line="360" w:lineRule="auto"/>
        <w:jc w:val="both"/>
        <w:rPr>
          <w:rFonts w:asciiTheme="majorHAnsi" w:hAnsiTheme="majorHAnsi" w:cstheme="majorHAnsi"/>
          <w:b/>
          <w:color w:val="000000" w:themeColor="text1"/>
          <w:lang w:val="vi-VN"/>
        </w:rPr>
      </w:pPr>
      <w:r w:rsidRPr="00A27D9A">
        <w:rPr>
          <w:rFonts w:asciiTheme="majorHAnsi" w:hAnsiTheme="majorHAnsi" w:cstheme="majorHAnsi"/>
          <w:b/>
          <w:bCs/>
          <w:color w:val="000000" w:themeColor="text1"/>
          <w:lang w:val="vi-VN"/>
        </w:rPr>
        <w:t>[TH]</w:t>
      </w:r>
      <w:r w:rsidRPr="00A27D9A">
        <w:rPr>
          <w:rFonts w:asciiTheme="majorHAnsi" w:hAnsiTheme="majorHAnsi" w:cstheme="majorHAnsi"/>
          <w:color w:val="000000" w:themeColor="text1"/>
          <w:lang w:val="vi-VN"/>
        </w:rPr>
        <w:t xml:space="preserve"> </w:t>
      </w:r>
      <w:r w:rsidRPr="00A27D9A">
        <w:rPr>
          <w:rFonts w:asciiTheme="majorHAnsi" w:hAnsiTheme="majorHAnsi" w:cstheme="majorHAnsi"/>
          <w:color w:val="000000" w:themeColor="text1"/>
          <w:lang w:val="pt-BR"/>
        </w:rPr>
        <w:t>Nung một hỗn hợp gồm 4,8 gam bột Magnesium và 3,2 gam bột sulfur trong một ống nghiệm đậy kín. Khối lượng chất rắn thu được sau phản ứng là</w:t>
      </w:r>
    </w:p>
    <w:p w14:paraId="630AAE56"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val="pt-BR"/>
        </w:rPr>
      </w:pPr>
      <w:r w:rsidRPr="00A27D9A">
        <w:rPr>
          <w:rFonts w:asciiTheme="majorHAnsi" w:hAnsiTheme="majorHAnsi" w:cstheme="majorHAnsi"/>
          <w:b/>
          <w:color w:val="000000" w:themeColor="text1"/>
          <w:sz w:val="24"/>
          <w:szCs w:val="24"/>
          <w:u w:val="single"/>
        </w:rPr>
        <w:t xml:space="preserve">A. </w:t>
      </w:r>
      <w:r w:rsidRPr="00A27D9A">
        <w:rPr>
          <w:rFonts w:asciiTheme="majorHAnsi" w:hAnsiTheme="majorHAnsi" w:cstheme="majorHAnsi"/>
          <w:color w:val="000000" w:themeColor="text1"/>
          <w:sz w:val="24"/>
          <w:szCs w:val="24"/>
          <w:u w:val="single"/>
          <w:lang w:val="pt-BR"/>
        </w:rPr>
        <w:t>8,0 gam.</w:t>
      </w:r>
      <w:r w:rsidRPr="00A27D9A">
        <w:rPr>
          <w:rFonts w:asciiTheme="majorHAnsi" w:hAnsiTheme="majorHAnsi" w:cstheme="majorHAnsi"/>
          <w:b/>
          <w:color w:val="000000" w:themeColor="text1"/>
          <w:sz w:val="24"/>
          <w:szCs w:val="24"/>
        </w:rPr>
        <w:tab/>
        <w:t xml:space="preserve">B. </w:t>
      </w:r>
      <w:r w:rsidRPr="00A27D9A">
        <w:rPr>
          <w:rFonts w:asciiTheme="majorHAnsi" w:hAnsiTheme="majorHAnsi" w:cstheme="majorHAnsi"/>
          <w:color w:val="000000" w:themeColor="text1"/>
          <w:sz w:val="24"/>
          <w:szCs w:val="24"/>
          <w:lang w:val="pt-BR"/>
        </w:rPr>
        <w:t>11,2 gam.</w:t>
      </w:r>
      <w:r w:rsidRPr="00A27D9A">
        <w:rPr>
          <w:rFonts w:asciiTheme="majorHAnsi" w:hAnsiTheme="majorHAnsi" w:cstheme="majorHAnsi"/>
          <w:b/>
          <w:color w:val="000000" w:themeColor="text1"/>
          <w:sz w:val="24"/>
          <w:szCs w:val="24"/>
        </w:rPr>
        <w:tab/>
        <w:t xml:space="preserve">C. </w:t>
      </w:r>
      <w:r w:rsidRPr="00A27D9A">
        <w:rPr>
          <w:rFonts w:asciiTheme="majorHAnsi" w:hAnsiTheme="majorHAnsi" w:cstheme="majorHAnsi"/>
          <w:color w:val="000000" w:themeColor="text1"/>
          <w:sz w:val="24"/>
          <w:szCs w:val="24"/>
          <w:lang w:val="pt-BR"/>
        </w:rPr>
        <w:t>5,6 gam.</w:t>
      </w:r>
      <w:r w:rsidRPr="00A27D9A">
        <w:rPr>
          <w:rFonts w:asciiTheme="majorHAnsi" w:hAnsiTheme="majorHAnsi" w:cstheme="majorHAnsi"/>
          <w:b/>
          <w:color w:val="000000" w:themeColor="text1"/>
          <w:sz w:val="24"/>
          <w:szCs w:val="24"/>
        </w:rPr>
        <w:tab/>
        <w:t xml:space="preserve">D. </w:t>
      </w:r>
      <w:r w:rsidRPr="00A27D9A">
        <w:rPr>
          <w:rFonts w:asciiTheme="majorHAnsi" w:hAnsiTheme="majorHAnsi" w:cstheme="majorHAnsi"/>
          <w:color w:val="000000" w:themeColor="text1"/>
          <w:sz w:val="24"/>
          <w:szCs w:val="24"/>
          <w:lang w:val="pt-BR"/>
        </w:rPr>
        <w:t>4,8 gam.</w:t>
      </w:r>
    </w:p>
    <w:p w14:paraId="63870352" w14:textId="51DC6353"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192430ED" w14:textId="77777777" w:rsidR="003472E2" w:rsidRPr="00A27D9A" w:rsidRDefault="003472E2" w:rsidP="00563E68">
      <w:pPr>
        <w:shd w:val="clear" w:color="auto" w:fill="FFFFFF"/>
        <w:spacing w:after="0" w:line="360" w:lineRule="auto"/>
        <w:ind w:left="283"/>
        <w:jc w:val="both"/>
        <w:rPr>
          <w:rFonts w:asciiTheme="majorHAnsi" w:eastAsia="Times New Roman" w:hAnsiTheme="majorHAnsi" w:cstheme="majorHAnsi"/>
          <w:color w:val="000000" w:themeColor="text1"/>
          <w:kern w:val="0"/>
          <w:sz w:val="24"/>
          <w:szCs w:val="24"/>
          <w:lang w:eastAsia="vi-VN"/>
          <w14:ligatures w14:val="none"/>
        </w:rPr>
      </w:pPr>
      <w:r w:rsidRPr="00A27D9A">
        <w:rPr>
          <w:rFonts w:asciiTheme="majorHAnsi" w:eastAsia="Times New Roman" w:hAnsiTheme="majorHAnsi" w:cstheme="majorHAnsi"/>
          <w:color w:val="000000" w:themeColor="text1"/>
          <w:kern w:val="0"/>
          <w:sz w:val="24"/>
          <w:szCs w:val="24"/>
          <w:lang w:eastAsia="vi-VN"/>
          <w14:ligatures w14:val="none"/>
        </w:rPr>
        <w:t>n</w:t>
      </w:r>
      <w:r w:rsidRPr="00A27D9A">
        <w:rPr>
          <w:rFonts w:asciiTheme="majorHAnsi" w:eastAsia="Times New Roman" w:hAnsiTheme="majorHAnsi" w:cstheme="majorHAnsi"/>
          <w:color w:val="000000" w:themeColor="text1"/>
          <w:kern w:val="0"/>
          <w:sz w:val="24"/>
          <w:szCs w:val="24"/>
          <w:vertAlign w:val="subscript"/>
          <w:lang w:eastAsia="vi-VN"/>
          <w14:ligatures w14:val="none"/>
        </w:rPr>
        <w:t>Mg</w:t>
      </w:r>
      <w:r w:rsidRPr="00A27D9A">
        <w:rPr>
          <w:rFonts w:asciiTheme="majorHAnsi" w:eastAsia="Times New Roman" w:hAnsiTheme="majorHAnsi" w:cstheme="majorHAnsi"/>
          <w:color w:val="000000" w:themeColor="text1"/>
          <w:kern w:val="0"/>
          <w:sz w:val="24"/>
          <w:szCs w:val="24"/>
          <w:lang w:eastAsia="vi-VN"/>
          <w14:ligatures w14:val="none"/>
        </w:rPr>
        <w:t> = 0,2 (mol), n</w:t>
      </w:r>
      <w:r w:rsidRPr="00A27D9A">
        <w:rPr>
          <w:rFonts w:asciiTheme="majorHAnsi" w:eastAsia="Times New Roman" w:hAnsiTheme="majorHAnsi" w:cstheme="majorHAnsi"/>
          <w:color w:val="000000" w:themeColor="text1"/>
          <w:kern w:val="0"/>
          <w:sz w:val="24"/>
          <w:szCs w:val="24"/>
          <w:vertAlign w:val="subscript"/>
          <w:lang w:eastAsia="vi-VN"/>
          <w14:ligatures w14:val="none"/>
        </w:rPr>
        <w:t>S </w:t>
      </w:r>
      <w:r w:rsidRPr="00A27D9A">
        <w:rPr>
          <w:rFonts w:asciiTheme="majorHAnsi" w:eastAsia="Times New Roman" w:hAnsiTheme="majorHAnsi" w:cstheme="majorHAnsi"/>
          <w:color w:val="000000" w:themeColor="text1"/>
          <w:kern w:val="0"/>
          <w:sz w:val="24"/>
          <w:szCs w:val="24"/>
          <w:lang w:eastAsia="vi-VN"/>
          <w14:ligatures w14:val="none"/>
        </w:rPr>
        <w:t>= 0,1 (mol)</w:t>
      </w:r>
    </w:p>
    <w:p w14:paraId="1C75B477" w14:textId="77777777" w:rsidR="003472E2" w:rsidRPr="00A27D9A" w:rsidRDefault="003472E2" w:rsidP="00563E68">
      <w:pPr>
        <w:shd w:val="clear" w:color="auto" w:fill="FFFFFF"/>
        <w:spacing w:after="0" w:line="360" w:lineRule="auto"/>
        <w:ind w:left="283"/>
        <w:jc w:val="both"/>
        <w:rPr>
          <w:rFonts w:asciiTheme="majorHAnsi" w:eastAsia="Times New Roman" w:hAnsiTheme="majorHAnsi" w:cstheme="majorHAnsi"/>
          <w:color w:val="000000" w:themeColor="text1"/>
          <w:kern w:val="0"/>
          <w:sz w:val="24"/>
          <w:szCs w:val="24"/>
          <w:lang w:eastAsia="vi-VN"/>
          <w14:ligatures w14:val="none"/>
        </w:rPr>
      </w:pPr>
      <w:r w:rsidRPr="00A27D9A">
        <w:rPr>
          <w:rFonts w:asciiTheme="majorHAnsi" w:eastAsia="Times New Roman" w:hAnsiTheme="majorHAnsi" w:cstheme="majorHAnsi"/>
          <w:color w:val="000000" w:themeColor="text1"/>
          <w:kern w:val="0"/>
          <w:sz w:val="24"/>
          <w:szCs w:val="24"/>
          <w:lang w:eastAsia="vi-VN"/>
          <w14:ligatures w14:val="none"/>
        </w:rPr>
        <w:t>Mg + S → MgS</w:t>
      </w:r>
    </w:p>
    <w:p w14:paraId="6A98EDD4" w14:textId="77777777" w:rsidR="003472E2" w:rsidRPr="00A27D9A" w:rsidRDefault="003472E2" w:rsidP="00563E68">
      <w:pPr>
        <w:shd w:val="clear" w:color="auto" w:fill="FFFFFF"/>
        <w:spacing w:after="0" w:line="360" w:lineRule="auto"/>
        <w:ind w:left="283"/>
        <w:jc w:val="both"/>
        <w:rPr>
          <w:rFonts w:asciiTheme="majorHAnsi" w:eastAsia="Times New Roman" w:hAnsiTheme="majorHAnsi" w:cstheme="majorHAnsi"/>
          <w:color w:val="000000" w:themeColor="text1"/>
          <w:kern w:val="0"/>
          <w:sz w:val="24"/>
          <w:szCs w:val="24"/>
          <w:lang w:eastAsia="vi-VN"/>
          <w14:ligatures w14:val="none"/>
        </w:rPr>
      </w:pPr>
      <w:r w:rsidRPr="00A27D9A">
        <w:rPr>
          <w:rFonts w:asciiTheme="majorHAnsi" w:eastAsia="Times New Roman" w:hAnsiTheme="majorHAnsi" w:cstheme="majorHAnsi"/>
          <w:color w:val="000000" w:themeColor="text1"/>
          <w:kern w:val="0"/>
          <w:sz w:val="24"/>
          <w:szCs w:val="24"/>
          <w:lang w:eastAsia="vi-VN"/>
          <w14:ligatures w14:val="none"/>
        </w:rPr>
        <w:t>0,2    0,1   0,1   (mol) , Mg dư</w:t>
      </w:r>
    </w:p>
    <w:p w14:paraId="07E8CB7D" w14:textId="77777777" w:rsidR="003472E2" w:rsidRPr="00A27D9A" w:rsidRDefault="003472E2" w:rsidP="00563E68">
      <w:pPr>
        <w:shd w:val="clear" w:color="auto" w:fill="FFFFFF"/>
        <w:spacing w:after="0" w:line="360" w:lineRule="auto"/>
        <w:ind w:left="283"/>
        <w:jc w:val="both"/>
        <w:rPr>
          <w:rFonts w:asciiTheme="majorHAnsi" w:eastAsia="Times New Roman" w:hAnsiTheme="majorHAnsi" w:cstheme="majorHAnsi"/>
          <w:color w:val="000000" w:themeColor="text1"/>
          <w:kern w:val="0"/>
          <w:sz w:val="24"/>
          <w:szCs w:val="24"/>
          <w:lang w:eastAsia="vi-VN"/>
          <w14:ligatures w14:val="none"/>
        </w:rPr>
      </w:pPr>
      <w:r w:rsidRPr="00A27D9A">
        <w:rPr>
          <w:rFonts w:asciiTheme="majorHAnsi" w:eastAsia="Times New Roman" w:hAnsiTheme="majorHAnsi" w:cstheme="majorHAnsi"/>
          <w:color w:val="000000" w:themeColor="text1"/>
          <w:kern w:val="0"/>
          <w:sz w:val="24"/>
          <w:szCs w:val="24"/>
          <w:lang w:eastAsia="vi-VN"/>
          <w14:ligatures w14:val="none"/>
        </w:rPr>
        <w:t>m</w:t>
      </w:r>
      <w:r w:rsidRPr="00A27D9A">
        <w:rPr>
          <w:rFonts w:asciiTheme="majorHAnsi" w:eastAsia="Times New Roman" w:hAnsiTheme="majorHAnsi" w:cstheme="majorHAnsi"/>
          <w:color w:val="000000" w:themeColor="text1"/>
          <w:kern w:val="0"/>
          <w:sz w:val="24"/>
          <w:szCs w:val="24"/>
          <w:vertAlign w:val="subscript"/>
          <w:lang w:eastAsia="vi-VN"/>
          <w14:ligatures w14:val="none"/>
        </w:rPr>
        <w:t>Cr</w:t>
      </w:r>
      <w:r w:rsidRPr="00A27D9A">
        <w:rPr>
          <w:rFonts w:asciiTheme="majorHAnsi" w:eastAsia="Times New Roman" w:hAnsiTheme="majorHAnsi" w:cstheme="majorHAnsi"/>
          <w:color w:val="000000" w:themeColor="text1"/>
          <w:kern w:val="0"/>
          <w:sz w:val="24"/>
          <w:szCs w:val="24"/>
          <w:lang w:eastAsia="vi-VN"/>
          <w14:ligatures w14:val="none"/>
        </w:rPr>
        <w:t> = m</w:t>
      </w:r>
      <w:r w:rsidRPr="00A27D9A">
        <w:rPr>
          <w:rFonts w:asciiTheme="majorHAnsi" w:eastAsia="Times New Roman" w:hAnsiTheme="majorHAnsi" w:cstheme="majorHAnsi"/>
          <w:color w:val="000000" w:themeColor="text1"/>
          <w:kern w:val="0"/>
          <w:sz w:val="24"/>
          <w:szCs w:val="24"/>
          <w:vertAlign w:val="subscript"/>
          <w:lang w:eastAsia="vi-VN"/>
          <w14:ligatures w14:val="none"/>
        </w:rPr>
        <w:t>MgS</w:t>
      </w:r>
      <w:r w:rsidRPr="00A27D9A">
        <w:rPr>
          <w:rFonts w:asciiTheme="majorHAnsi" w:eastAsia="Times New Roman" w:hAnsiTheme="majorHAnsi" w:cstheme="majorHAnsi"/>
          <w:color w:val="000000" w:themeColor="text1"/>
          <w:kern w:val="0"/>
          <w:sz w:val="24"/>
          <w:szCs w:val="24"/>
          <w:lang w:eastAsia="vi-VN"/>
          <w14:ligatures w14:val="none"/>
        </w:rPr>
        <w:t> + m</w:t>
      </w:r>
      <w:r w:rsidRPr="00A27D9A">
        <w:rPr>
          <w:rFonts w:asciiTheme="majorHAnsi" w:eastAsia="Times New Roman" w:hAnsiTheme="majorHAnsi" w:cstheme="majorHAnsi"/>
          <w:color w:val="000000" w:themeColor="text1"/>
          <w:kern w:val="0"/>
          <w:sz w:val="24"/>
          <w:szCs w:val="24"/>
          <w:vertAlign w:val="subscript"/>
          <w:lang w:eastAsia="vi-VN"/>
          <w14:ligatures w14:val="none"/>
        </w:rPr>
        <w:t>Mg</w:t>
      </w:r>
      <w:r w:rsidRPr="00A27D9A">
        <w:rPr>
          <w:rFonts w:asciiTheme="majorHAnsi" w:eastAsia="Times New Roman" w:hAnsiTheme="majorHAnsi" w:cstheme="majorHAnsi"/>
          <w:color w:val="000000" w:themeColor="text1"/>
          <w:kern w:val="0"/>
          <w:sz w:val="24"/>
          <w:szCs w:val="24"/>
          <w:lang w:eastAsia="vi-VN"/>
          <w14:ligatures w14:val="none"/>
        </w:rPr>
        <w:t> = 0,1. (24+32) + 0,1.24 = 8g</w:t>
      </w:r>
    </w:p>
    <w:p w14:paraId="2BCF1121" w14:textId="77777777" w:rsidR="00061EBE" w:rsidRPr="00A27D9A" w:rsidRDefault="00061EBE" w:rsidP="00AF023A">
      <w:pPr>
        <w:pStyle w:val="oancuaDanhsach"/>
        <w:numPr>
          <w:ilvl w:val="0"/>
          <w:numId w:val="12"/>
        </w:numPr>
        <w:spacing w:line="360" w:lineRule="auto"/>
        <w:jc w:val="both"/>
        <w:rPr>
          <w:rFonts w:asciiTheme="majorHAnsi" w:hAnsiTheme="majorHAnsi" w:cstheme="majorHAnsi"/>
          <w:b/>
          <w:color w:val="000000" w:themeColor="text1"/>
          <w:lang w:val="vi-VN"/>
        </w:rPr>
      </w:pPr>
      <w:r w:rsidRPr="00A27D9A">
        <w:rPr>
          <w:rFonts w:asciiTheme="majorHAnsi" w:hAnsiTheme="majorHAnsi" w:cstheme="majorHAnsi"/>
          <w:b/>
          <w:bCs/>
          <w:color w:val="000000" w:themeColor="text1"/>
          <w:lang w:val="vi-VN"/>
        </w:rPr>
        <w:t>[TH]</w:t>
      </w:r>
      <w:r w:rsidRPr="00A27D9A">
        <w:rPr>
          <w:rFonts w:asciiTheme="majorHAnsi" w:hAnsiTheme="majorHAnsi" w:cstheme="majorHAnsi"/>
          <w:color w:val="000000" w:themeColor="text1"/>
          <w:lang w:val="vi-VN"/>
        </w:rPr>
        <w:t xml:space="preserve"> </w:t>
      </w:r>
      <w:r w:rsidRPr="00A27D9A">
        <w:rPr>
          <w:rFonts w:asciiTheme="majorHAnsi" w:hAnsiTheme="majorHAnsi" w:cstheme="majorHAnsi"/>
          <w:color w:val="000000" w:themeColor="text1"/>
          <w:lang w:val="pt-BR"/>
        </w:rPr>
        <w:t>Khi nung nóng hỗn hợp bột gồm 9,6 gam sulfur và 22,4 gam iron trong ống nghiệm kín, không chứa không khí, sau khi phản ứng hoàn toàn thu được rắn Y. Thành phần của rắn Y là</w:t>
      </w:r>
    </w:p>
    <w:p w14:paraId="41D0EA71"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val="pt-BR"/>
        </w:rPr>
      </w:pPr>
      <w:r w:rsidRPr="00A27D9A">
        <w:rPr>
          <w:rFonts w:asciiTheme="majorHAnsi" w:hAnsiTheme="majorHAnsi" w:cstheme="majorHAnsi"/>
          <w:b/>
          <w:color w:val="000000" w:themeColor="text1"/>
          <w:sz w:val="24"/>
          <w:szCs w:val="24"/>
        </w:rPr>
        <w:t xml:space="preserve">A. </w:t>
      </w:r>
      <w:r w:rsidRPr="00A27D9A">
        <w:rPr>
          <w:rFonts w:asciiTheme="majorHAnsi" w:hAnsiTheme="majorHAnsi" w:cstheme="majorHAnsi"/>
          <w:color w:val="000000" w:themeColor="text1"/>
          <w:sz w:val="24"/>
          <w:szCs w:val="24"/>
        </w:rPr>
        <w:t>Fe.</w:t>
      </w:r>
      <w:r w:rsidRPr="00A27D9A">
        <w:rPr>
          <w:rFonts w:asciiTheme="majorHAnsi" w:hAnsiTheme="majorHAnsi" w:cstheme="majorHAnsi"/>
          <w:b/>
          <w:color w:val="000000" w:themeColor="text1"/>
          <w:sz w:val="24"/>
          <w:szCs w:val="24"/>
        </w:rPr>
        <w:tab/>
        <w:t xml:space="preserve">B. </w:t>
      </w:r>
      <w:r w:rsidRPr="00A27D9A">
        <w:rPr>
          <w:rFonts w:asciiTheme="majorHAnsi" w:hAnsiTheme="majorHAnsi" w:cstheme="majorHAnsi"/>
          <w:color w:val="000000" w:themeColor="text1"/>
          <w:sz w:val="24"/>
          <w:szCs w:val="24"/>
        </w:rPr>
        <w:t>Fe và FeS.</w:t>
      </w:r>
      <w:r w:rsidRPr="00A27D9A">
        <w:rPr>
          <w:rFonts w:asciiTheme="majorHAnsi" w:hAnsiTheme="majorHAnsi" w:cstheme="majorHAnsi"/>
          <w:b/>
          <w:color w:val="000000" w:themeColor="text1"/>
          <w:sz w:val="24"/>
          <w:szCs w:val="24"/>
        </w:rPr>
        <w:tab/>
        <w:t xml:space="preserve">C. </w:t>
      </w:r>
      <w:r w:rsidRPr="00A27D9A">
        <w:rPr>
          <w:rFonts w:asciiTheme="majorHAnsi" w:hAnsiTheme="majorHAnsi" w:cstheme="majorHAnsi"/>
          <w:color w:val="000000" w:themeColor="text1"/>
          <w:sz w:val="24"/>
          <w:szCs w:val="24"/>
        </w:rPr>
        <w:t>FeS.</w:t>
      </w:r>
      <w:r w:rsidRPr="00A27D9A">
        <w:rPr>
          <w:rFonts w:asciiTheme="majorHAnsi" w:hAnsiTheme="majorHAnsi" w:cstheme="majorHAnsi"/>
          <w:b/>
          <w:color w:val="000000" w:themeColor="text1"/>
          <w:sz w:val="24"/>
          <w:szCs w:val="24"/>
        </w:rPr>
        <w:tab/>
      </w:r>
      <w:r w:rsidRPr="00A27D9A">
        <w:rPr>
          <w:rFonts w:asciiTheme="majorHAnsi" w:hAnsiTheme="majorHAnsi" w:cstheme="majorHAnsi"/>
          <w:b/>
          <w:color w:val="000000" w:themeColor="text1"/>
          <w:sz w:val="24"/>
          <w:szCs w:val="24"/>
          <w:u w:val="single"/>
        </w:rPr>
        <w:t xml:space="preserve">D. </w:t>
      </w:r>
      <w:r w:rsidRPr="00A27D9A">
        <w:rPr>
          <w:rFonts w:asciiTheme="majorHAnsi" w:hAnsiTheme="majorHAnsi" w:cstheme="majorHAnsi"/>
          <w:color w:val="000000" w:themeColor="text1"/>
          <w:sz w:val="24"/>
          <w:szCs w:val="24"/>
          <w:u w:val="single"/>
          <w:lang w:val="pt-BR"/>
        </w:rPr>
        <w:t>S và FeS.</w:t>
      </w:r>
    </w:p>
    <w:p w14:paraId="6896F6AF" w14:textId="0AEEF23E"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32244D03" w14:textId="31A9E815" w:rsidR="00070EC0" w:rsidRPr="00A27D9A" w:rsidRDefault="00070EC0" w:rsidP="00977CE2">
      <w:pPr>
        <w:pStyle w:val="ThngthngWeb"/>
        <w:spacing w:before="0" w:beforeAutospacing="0" w:after="0" w:afterAutospacing="0" w:line="360" w:lineRule="auto"/>
        <w:ind w:left="283"/>
        <w:rPr>
          <w:rFonts w:asciiTheme="majorHAnsi" w:hAnsiTheme="majorHAnsi" w:cstheme="majorHAnsi"/>
          <w:color w:val="000000" w:themeColor="text1"/>
        </w:rPr>
      </w:pPr>
      <w:r w:rsidRPr="00A27D9A">
        <w:rPr>
          <w:rFonts w:asciiTheme="majorHAnsi" w:hAnsiTheme="majorHAnsi" w:cstheme="majorHAnsi"/>
          <w:color w:val="000000" w:themeColor="text1"/>
        </w:rPr>
        <w:t>PTHH: </w:t>
      </w:r>
      <w:r w:rsidRPr="00A27D9A">
        <w:rPr>
          <w:rStyle w:val="mjx-char"/>
          <w:rFonts w:asciiTheme="majorHAnsi" w:hAnsiTheme="majorHAnsi" w:cstheme="majorHAnsi"/>
          <w:color w:val="000000" w:themeColor="text1"/>
          <w:bdr w:val="none" w:sz="0" w:space="0" w:color="auto" w:frame="1"/>
        </w:rPr>
        <w:t>Fe+S</w:t>
      </w:r>
      <w:r w:rsidR="008946B9" w:rsidRPr="00A27D9A">
        <w:rPr>
          <w:rStyle w:val="mjx-char"/>
          <w:rFonts w:asciiTheme="majorHAnsi" w:hAnsiTheme="majorHAnsi" w:cstheme="majorHAnsi"/>
          <w:color w:val="000000" w:themeColor="text1"/>
          <w:bdr w:val="none" w:sz="0" w:space="0" w:color="auto" w:frame="1"/>
          <w:lang w:val="en-US"/>
        </w:rPr>
        <w:t xml:space="preserve"> </w:t>
      </w:r>
      <w:r w:rsidR="008946B9" w:rsidRPr="00A27D9A">
        <w:rPr>
          <w:rFonts w:asciiTheme="majorHAnsi" w:hAnsiTheme="majorHAnsi" w:cstheme="majorHAnsi"/>
        </w:rPr>
        <w:object w:dxaOrig="842" w:dyaOrig="540" w14:anchorId="7699E757">
          <v:shape id="_x0000_i1030" type="#_x0000_t75" style="width:27.9pt;height:17.9pt" o:ole="">
            <v:imagedata r:id="rId15" o:title=""/>
          </v:shape>
          <o:OLEObject Type="Embed" ProgID="ChemDraw.Document.6.0" ShapeID="_x0000_i1030" DrawAspect="Content" ObjectID="_1748090116" r:id="rId16"/>
        </w:object>
      </w:r>
      <w:r w:rsidR="008946B9" w:rsidRPr="00A27D9A">
        <w:rPr>
          <w:rFonts w:asciiTheme="majorHAnsi" w:hAnsiTheme="majorHAnsi" w:cstheme="majorHAnsi"/>
          <w:lang w:val="en-US"/>
        </w:rPr>
        <w:t xml:space="preserve"> </w:t>
      </w:r>
      <w:r w:rsidRPr="00A27D9A">
        <w:rPr>
          <w:rStyle w:val="mjx-char"/>
          <w:rFonts w:asciiTheme="majorHAnsi" w:hAnsiTheme="majorHAnsi" w:cstheme="majorHAnsi"/>
          <w:color w:val="000000" w:themeColor="text1"/>
          <w:bdr w:val="none" w:sz="0" w:space="0" w:color="auto" w:frame="1"/>
        </w:rPr>
        <w:t>FeS</w:t>
      </w:r>
    </w:p>
    <w:p w14:paraId="4EDBF81D" w14:textId="77777777" w:rsidR="008946B9" w:rsidRPr="00A27D9A" w:rsidRDefault="00070EC0" w:rsidP="00977CE2">
      <w:pPr>
        <w:pStyle w:val="ThngthngWeb"/>
        <w:spacing w:before="0" w:beforeAutospacing="0" w:after="0" w:afterAutospacing="0" w:line="360" w:lineRule="auto"/>
        <w:ind w:left="283"/>
        <w:rPr>
          <w:rStyle w:val="mjx-char"/>
          <w:rFonts w:asciiTheme="majorHAnsi" w:hAnsiTheme="majorHAnsi" w:cstheme="majorHAnsi"/>
          <w:color w:val="000000" w:themeColor="text1"/>
          <w:bdr w:val="none" w:sz="0" w:space="0" w:color="auto" w:frame="1"/>
        </w:rPr>
      </w:pPr>
      <w:r w:rsidRPr="00A27D9A">
        <w:rPr>
          <w:rStyle w:val="mjx-char"/>
          <w:rFonts w:asciiTheme="majorHAnsi" w:hAnsiTheme="majorHAnsi" w:cstheme="majorHAnsi"/>
          <w:color w:val="000000" w:themeColor="text1"/>
          <w:bdr w:val="none" w:sz="0" w:space="0" w:color="auto" w:frame="1"/>
        </w:rPr>
        <w:t>n</w:t>
      </w:r>
      <w:r w:rsidRPr="00A27D9A">
        <w:rPr>
          <w:rStyle w:val="mjx-char"/>
          <w:rFonts w:asciiTheme="majorHAnsi" w:hAnsiTheme="majorHAnsi" w:cstheme="majorHAnsi"/>
          <w:color w:val="000000" w:themeColor="text1"/>
          <w:bdr w:val="none" w:sz="0" w:space="0" w:color="auto" w:frame="1"/>
          <w:vertAlign w:val="subscript"/>
        </w:rPr>
        <w:t>S</w:t>
      </w:r>
      <w:r w:rsidRPr="00A27D9A">
        <w:rPr>
          <w:rStyle w:val="mjx-char"/>
          <w:rFonts w:asciiTheme="majorHAnsi" w:hAnsiTheme="majorHAnsi" w:cstheme="majorHAnsi"/>
          <w:color w:val="000000" w:themeColor="text1"/>
          <w:bdr w:val="none" w:sz="0" w:space="0" w:color="auto" w:frame="1"/>
        </w:rPr>
        <w:t>=9,6</w:t>
      </w:r>
      <w:r w:rsidR="008946B9" w:rsidRPr="00A27D9A">
        <w:rPr>
          <w:rStyle w:val="mjx-char"/>
          <w:rFonts w:asciiTheme="majorHAnsi" w:hAnsiTheme="majorHAnsi" w:cstheme="majorHAnsi"/>
          <w:color w:val="000000" w:themeColor="text1"/>
          <w:bdr w:val="none" w:sz="0" w:space="0" w:color="auto" w:frame="1"/>
        </w:rPr>
        <w:t>/</w:t>
      </w:r>
      <w:r w:rsidRPr="00A27D9A">
        <w:rPr>
          <w:rStyle w:val="mjx-char"/>
          <w:rFonts w:asciiTheme="majorHAnsi" w:hAnsiTheme="majorHAnsi" w:cstheme="majorHAnsi"/>
          <w:color w:val="000000" w:themeColor="text1"/>
          <w:bdr w:val="none" w:sz="0" w:space="0" w:color="auto" w:frame="1"/>
        </w:rPr>
        <w:t>32=0,3(mol)</w:t>
      </w:r>
    </w:p>
    <w:p w14:paraId="1907FD5B" w14:textId="67CA6160" w:rsidR="00070EC0" w:rsidRPr="00A27D9A" w:rsidRDefault="00070EC0" w:rsidP="00977CE2">
      <w:pPr>
        <w:pStyle w:val="ThngthngWeb"/>
        <w:spacing w:before="0" w:beforeAutospacing="0" w:after="0" w:afterAutospacing="0" w:line="360" w:lineRule="auto"/>
        <w:ind w:left="283"/>
        <w:rPr>
          <w:rFonts w:asciiTheme="majorHAnsi" w:hAnsiTheme="majorHAnsi" w:cstheme="majorHAnsi"/>
          <w:color w:val="000000" w:themeColor="text1"/>
        </w:rPr>
      </w:pPr>
      <w:r w:rsidRPr="00A27D9A">
        <w:rPr>
          <w:rStyle w:val="mjx-char"/>
          <w:rFonts w:asciiTheme="majorHAnsi" w:hAnsiTheme="majorHAnsi" w:cstheme="majorHAnsi"/>
          <w:color w:val="000000" w:themeColor="text1"/>
          <w:bdr w:val="none" w:sz="0" w:space="0" w:color="auto" w:frame="1"/>
        </w:rPr>
        <w:t>n</w:t>
      </w:r>
      <w:r w:rsidRPr="00A27D9A">
        <w:rPr>
          <w:rStyle w:val="mjx-char"/>
          <w:rFonts w:asciiTheme="majorHAnsi" w:hAnsiTheme="majorHAnsi" w:cstheme="majorHAnsi"/>
          <w:color w:val="000000" w:themeColor="text1"/>
          <w:bdr w:val="none" w:sz="0" w:space="0" w:color="auto" w:frame="1"/>
          <w:vertAlign w:val="subscript"/>
        </w:rPr>
        <w:t>Fe</w:t>
      </w:r>
      <w:r w:rsidRPr="00A27D9A">
        <w:rPr>
          <w:rStyle w:val="mjx-char"/>
          <w:rFonts w:asciiTheme="majorHAnsi" w:hAnsiTheme="majorHAnsi" w:cstheme="majorHAnsi"/>
          <w:color w:val="000000" w:themeColor="text1"/>
          <w:bdr w:val="none" w:sz="0" w:space="0" w:color="auto" w:frame="1"/>
        </w:rPr>
        <w:t>=22,4</w:t>
      </w:r>
      <w:r w:rsidR="008946B9" w:rsidRPr="00A27D9A">
        <w:rPr>
          <w:rStyle w:val="mjx-char"/>
          <w:rFonts w:asciiTheme="majorHAnsi" w:hAnsiTheme="majorHAnsi" w:cstheme="majorHAnsi"/>
          <w:color w:val="000000" w:themeColor="text1"/>
          <w:bdr w:val="none" w:sz="0" w:space="0" w:color="auto" w:frame="1"/>
        </w:rPr>
        <w:t>/</w:t>
      </w:r>
      <w:r w:rsidRPr="00A27D9A">
        <w:rPr>
          <w:rStyle w:val="mjx-char"/>
          <w:rFonts w:asciiTheme="majorHAnsi" w:hAnsiTheme="majorHAnsi" w:cstheme="majorHAnsi"/>
          <w:color w:val="000000" w:themeColor="text1"/>
          <w:bdr w:val="none" w:sz="0" w:space="0" w:color="auto" w:frame="1"/>
        </w:rPr>
        <w:t>56=0,4(mol)</w:t>
      </w:r>
    </w:p>
    <w:p w14:paraId="628F3F88" w14:textId="16777A99" w:rsidR="00070EC0" w:rsidRPr="00A27D9A" w:rsidRDefault="00070EC0" w:rsidP="00977CE2">
      <w:pPr>
        <w:pStyle w:val="ThngthngWeb"/>
        <w:spacing w:before="0" w:beforeAutospacing="0" w:after="0" w:afterAutospacing="0" w:line="360" w:lineRule="auto"/>
        <w:ind w:left="283"/>
        <w:rPr>
          <w:rFonts w:asciiTheme="majorHAnsi" w:hAnsiTheme="majorHAnsi" w:cstheme="majorHAnsi"/>
          <w:color w:val="000000" w:themeColor="text1"/>
        </w:rPr>
      </w:pPr>
      <w:r w:rsidRPr="00A27D9A">
        <w:rPr>
          <w:rStyle w:val="mjx-char"/>
          <w:rFonts w:ascii="Cambria Math" w:hAnsi="Cambria Math" w:cs="Cambria Math"/>
          <w:color w:val="000000" w:themeColor="text1"/>
          <w:bdr w:val="none" w:sz="0" w:space="0" w:color="auto" w:frame="1"/>
        </w:rPr>
        <w:t>⇒</w:t>
      </w:r>
      <w:r w:rsidRPr="00A27D9A">
        <w:rPr>
          <w:rFonts w:asciiTheme="majorHAnsi" w:hAnsiTheme="majorHAnsi" w:cstheme="majorHAnsi"/>
          <w:color w:val="000000" w:themeColor="text1"/>
        </w:rPr>
        <w:t> </w:t>
      </w:r>
      <w:r w:rsidR="00382D36" w:rsidRPr="00A27D9A">
        <w:rPr>
          <w:rFonts w:asciiTheme="majorHAnsi" w:hAnsiTheme="majorHAnsi" w:cstheme="majorHAnsi"/>
          <w:color w:val="000000" w:themeColor="text1"/>
        </w:rPr>
        <w:t>Iron</w:t>
      </w:r>
      <w:r w:rsidRPr="00A27D9A">
        <w:rPr>
          <w:rFonts w:asciiTheme="majorHAnsi" w:hAnsiTheme="majorHAnsi" w:cstheme="majorHAnsi"/>
          <w:color w:val="000000" w:themeColor="text1"/>
        </w:rPr>
        <w:t xml:space="preserve"> còn dư, </w:t>
      </w:r>
      <w:r w:rsidR="00382D36" w:rsidRPr="00A27D9A">
        <w:rPr>
          <w:rFonts w:asciiTheme="majorHAnsi" w:hAnsiTheme="majorHAnsi" w:cstheme="majorHAnsi"/>
          <w:color w:val="000000" w:themeColor="text1"/>
        </w:rPr>
        <w:t>sulfur phản ứng</w:t>
      </w:r>
      <w:r w:rsidRPr="00A27D9A">
        <w:rPr>
          <w:rFonts w:asciiTheme="majorHAnsi" w:hAnsiTheme="majorHAnsi" w:cstheme="majorHAnsi"/>
          <w:color w:val="000000" w:themeColor="text1"/>
        </w:rPr>
        <w:t xml:space="preserve"> hết</w:t>
      </w:r>
    </w:p>
    <w:p w14:paraId="2C853C71" w14:textId="2B568225" w:rsidR="00070EC0" w:rsidRPr="00A27D9A" w:rsidRDefault="00070EC0" w:rsidP="00977CE2">
      <w:pPr>
        <w:pStyle w:val="ThngthngWeb"/>
        <w:spacing w:before="0" w:beforeAutospacing="0" w:after="0" w:afterAutospacing="0" w:line="360" w:lineRule="auto"/>
        <w:ind w:left="283"/>
        <w:rPr>
          <w:rFonts w:asciiTheme="majorHAnsi" w:hAnsiTheme="majorHAnsi" w:cstheme="majorHAnsi"/>
          <w:color w:val="000000" w:themeColor="text1"/>
        </w:rPr>
      </w:pPr>
      <w:r w:rsidRPr="00A27D9A">
        <w:rPr>
          <w:rStyle w:val="mjx-char"/>
          <w:rFonts w:ascii="Cambria Math" w:hAnsi="Cambria Math" w:cs="Cambria Math"/>
          <w:color w:val="000000" w:themeColor="text1"/>
          <w:bdr w:val="none" w:sz="0" w:space="0" w:color="auto" w:frame="1"/>
        </w:rPr>
        <w:t>⇒</w:t>
      </w:r>
      <w:r w:rsidRPr="00A27D9A">
        <w:rPr>
          <w:rFonts w:asciiTheme="majorHAnsi" w:hAnsiTheme="majorHAnsi" w:cstheme="majorHAnsi"/>
          <w:color w:val="000000" w:themeColor="text1"/>
        </w:rPr>
        <w:t xml:space="preserve"> Chất rắn Y gồm FeS và </w:t>
      </w:r>
      <w:r w:rsidR="00382D36" w:rsidRPr="00A27D9A">
        <w:rPr>
          <w:rFonts w:asciiTheme="majorHAnsi" w:hAnsiTheme="majorHAnsi" w:cstheme="majorHAnsi"/>
          <w:color w:val="000000" w:themeColor="text1"/>
        </w:rPr>
        <w:t>Iron</w:t>
      </w:r>
      <w:r w:rsidRPr="00A27D9A">
        <w:rPr>
          <w:rFonts w:asciiTheme="majorHAnsi" w:hAnsiTheme="majorHAnsi" w:cstheme="majorHAnsi"/>
          <w:color w:val="000000" w:themeColor="text1"/>
        </w:rPr>
        <w:t xml:space="preserve"> dư</w:t>
      </w:r>
    </w:p>
    <w:p w14:paraId="06BEC786" w14:textId="16A592D2" w:rsidR="00061EBE" w:rsidRPr="00A27D9A" w:rsidRDefault="00061EBE" w:rsidP="00AF023A">
      <w:pPr>
        <w:pStyle w:val="oancuaDanhsach"/>
        <w:numPr>
          <w:ilvl w:val="0"/>
          <w:numId w:val="12"/>
        </w:numPr>
        <w:spacing w:line="360" w:lineRule="auto"/>
        <w:jc w:val="both"/>
        <w:rPr>
          <w:rFonts w:asciiTheme="majorHAnsi" w:hAnsiTheme="majorHAnsi" w:cstheme="majorHAnsi"/>
          <w:b/>
          <w:color w:val="000000" w:themeColor="text1"/>
          <w:lang w:val="vi-VN"/>
        </w:rPr>
      </w:pPr>
      <w:r w:rsidRPr="00A27D9A">
        <w:rPr>
          <w:rFonts w:asciiTheme="majorHAnsi" w:hAnsiTheme="majorHAnsi" w:cstheme="majorHAnsi"/>
          <w:b/>
          <w:bCs/>
          <w:color w:val="000000" w:themeColor="text1"/>
          <w:lang w:val="vi-VN"/>
        </w:rPr>
        <w:t>[</w:t>
      </w:r>
      <w:r w:rsidR="00005B67">
        <w:rPr>
          <w:rFonts w:asciiTheme="majorHAnsi" w:hAnsiTheme="majorHAnsi" w:cstheme="majorHAnsi"/>
          <w:b/>
          <w:bCs/>
          <w:color w:val="000000" w:themeColor="text1"/>
          <w:lang w:val="vi-VN"/>
        </w:rPr>
        <w:t>NB</w:t>
      </w:r>
      <w:r w:rsidRPr="00A27D9A">
        <w:rPr>
          <w:rFonts w:asciiTheme="majorHAnsi" w:hAnsiTheme="majorHAnsi" w:cstheme="majorHAnsi"/>
          <w:b/>
          <w:bCs/>
          <w:color w:val="000000" w:themeColor="text1"/>
          <w:lang w:val="vi-VN"/>
        </w:rPr>
        <w:t>]</w:t>
      </w:r>
      <w:r w:rsidRPr="00A27D9A">
        <w:rPr>
          <w:rFonts w:asciiTheme="majorHAnsi" w:hAnsiTheme="majorHAnsi" w:cstheme="majorHAnsi"/>
          <w:color w:val="000000" w:themeColor="text1"/>
          <w:lang w:val="vi-VN"/>
        </w:rPr>
        <w:t xml:space="preserve"> </w:t>
      </w:r>
      <w:r w:rsidRPr="00A27D9A">
        <w:rPr>
          <w:rFonts w:asciiTheme="majorHAnsi" w:hAnsiTheme="majorHAnsi" w:cstheme="majorHAnsi"/>
          <w:color w:val="000000" w:themeColor="text1"/>
          <w:lang w:val="nl-NL"/>
        </w:rPr>
        <w:t>Cho phản ứng hóa học: S + H</w:t>
      </w:r>
      <w:r w:rsidRPr="00A27D9A">
        <w:rPr>
          <w:rFonts w:asciiTheme="majorHAnsi" w:hAnsiTheme="majorHAnsi" w:cstheme="majorHAnsi"/>
          <w:color w:val="000000" w:themeColor="text1"/>
          <w:vertAlign w:val="subscript"/>
          <w:lang w:val="nl-NL"/>
        </w:rPr>
        <w:t>2</w:t>
      </w:r>
      <w:r w:rsidRPr="00A27D9A">
        <w:rPr>
          <w:rFonts w:asciiTheme="majorHAnsi" w:hAnsiTheme="majorHAnsi" w:cstheme="majorHAnsi"/>
          <w:color w:val="000000" w:themeColor="text1"/>
          <w:lang w:val="nl-NL"/>
        </w:rPr>
        <w:t>SO</w:t>
      </w:r>
      <w:r w:rsidRPr="00A27D9A">
        <w:rPr>
          <w:rFonts w:asciiTheme="majorHAnsi" w:hAnsiTheme="majorHAnsi" w:cstheme="majorHAnsi"/>
          <w:color w:val="000000" w:themeColor="text1"/>
          <w:vertAlign w:val="subscript"/>
          <w:lang w:val="nl-NL"/>
        </w:rPr>
        <w:t>4 đặc</w:t>
      </w:r>
      <w:r w:rsidRPr="00A27D9A">
        <w:rPr>
          <w:rFonts w:asciiTheme="majorHAnsi" w:hAnsiTheme="majorHAnsi" w:cstheme="majorHAnsi"/>
          <w:color w:val="000000" w:themeColor="text1"/>
          <w:lang w:val="nl-NL"/>
        </w:rPr>
        <w:t xml:space="preserve"> </w:t>
      </w:r>
      <w:r w:rsidRPr="00A27D9A">
        <w:rPr>
          <w:rFonts w:asciiTheme="majorHAnsi" w:hAnsiTheme="majorHAnsi" w:cstheme="majorHAnsi"/>
          <w:color w:val="000000" w:themeColor="text1"/>
          <w:position w:val="-6"/>
        </w:rPr>
        <w:object w:dxaOrig="660" w:dyaOrig="375" w14:anchorId="2DF21BCC">
          <v:shape id="_x0000_i1050" type="#_x0000_t75" style="width:33.7pt;height:18.75pt" o:ole="">
            <v:imagedata r:id="rId17" o:title=""/>
          </v:shape>
          <o:OLEObject Type="Embed" ProgID="Equation.DSMT4" ShapeID="_x0000_i1050" DrawAspect="Content" ObjectID="_1748090117" r:id="rId18"/>
        </w:object>
      </w:r>
      <w:r w:rsidRPr="00A27D9A">
        <w:rPr>
          <w:rFonts w:asciiTheme="majorHAnsi" w:hAnsiTheme="majorHAnsi" w:cstheme="majorHAnsi"/>
          <w:color w:val="000000" w:themeColor="text1"/>
          <w:lang w:val="nl-NL"/>
        </w:rPr>
        <w:t xml:space="preserve"> X + H</w:t>
      </w:r>
      <w:r w:rsidRPr="00A27D9A">
        <w:rPr>
          <w:rFonts w:asciiTheme="majorHAnsi" w:hAnsiTheme="majorHAnsi" w:cstheme="majorHAnsi"/>
          <w:color w:val="000000" w:themeColor="text1"/>
          <w:vertAlign w:val="subscript"/>
          <w:lang w:val="nl-NL"/>
        </w:rPr>
        <w:t>2</w:t>
      </w:r>
      <w:r w:rsidRPr="00A27D9A">
        <w:rPr>
          <w:rFonts w:asciiTheme="majorHAnsi" w:hAnsiTheme="majorHAnsi" w:cstheme="majorHAnsi"/>
          <w:color w:val="000000" w:themeColor="text1"/>
          <w:lang w:val="nl-NL"/>
        </w:rPr>
        <w:t>O. Vậy X là chất nào sau đây?</w:t>
      </w:r>
    </w:p>
    <w:p w14:paraId="5FF90451"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val="nl-NL"/>
        </w:rPr>
      </w:pPr>
      <w:r w:rsidRPr="00A27D9A">
        <w:rPr>
          <w:rFonts w:asciiTheme="majorHAnsi" w:hAnsiTheme="majorHAnsi" w:cstheme="majorHAnsi"/>
          <w:b/>
          <w:color w:val="000000" w:themeColor="text1"/>
          <w:sz w:val="24"/>
          <w:szCs w:val="24"/>
          <w:u w:val="single"/>
        </w:rPr>
        <w:t xml:space="preserve">A. </w:t>
      </w:r>
      <w:r w:rsidRPr="00A27D9A">
        <w:rPr>
          <w:rFonts w:asciiTheme="majorHAnsi" w:hAnsiTheme="majorHAnsi" w:cstheme="majorHAnsi"/>
          <w:color w:val="000000" w:themeColor="text1"/>
          <w:sz w:val="24"/>
          <w:szCs w:val="24"/>
          <w:u w:val="single"/>
          <w:lang w:val="nl-NL"/>
        </w:rPr>
        <w:t>SO</w:t>
      </w:r>
      <w:r w:rsidRPr="00A27D9A">
        <w:rPr>
          <w:rFonts w:asciiTheme="majorHAnsi" w:hAnsiTheme="majorHAnsi" w:cstheme="majorHAnsi"/>
          <w:color w:val="000000" w:themeColor="text1"/>
          <w:sz w:val="24"/>
          <w:szCs w:val="24"/>
          <w:u w:val="single"/>
          <w:lang w:val="nl-NL"/>
        </w:rPr>
        <w:softHyphen/>
      </w:r>
      <w:r w:rsidRPr="00A27D9A">
        <w:rPr>
          <w:rFonts w:asciiTheme="majorHAnsi" w:hAnsiTheme="majorHAnsi" w:cstheme="majorHAnsi"/>
          <w:color w:val="000000" w:themeColor="text1"/>
          <w:sz w:val="24"/>
          <w:szCs w:val="24"/>
          <w:u w:val="single"/>
          <w:vertAlign w:val="subscript"/>
          <w:lang w:val="nl-NL"/>
        </w:rPr>
        <w:t>2</w:t>
      </w:r>
      <w:r w:rsidRPr="00A27D9A">
        <w:rPr>
          <w:rFonts w:asciiTheme="majorHAnsi" w:hAnsiTheme="majorHAnsi" w:cstheme="majorHAnsi"/>
          <w:color w:val="000000" w:themeColor="text1"/>
          <w:sz w:val="24"/>
          <w:szCs w:val="24"/>
          <w:u w:val="single"/>
          <w:lang w:val="nl-NL"/>
        </w:rPr>
        <w:t>.</w:t>
      </w:r>
      <w:r w:rsidRPr="00A27D9A">
        <w:rPr>
          <w:rFonts w:asciiTheme="majorHAnsi" w:hAnsiTheme="majorHAnsi" w:cstheme="majorHAnsi"/>
          <w:b/>
          <w:color w:val="000000" w:themeColor="text1"/>
          <w:sz w:val="24"/>
          <w:szCs w:val="24"/>
        </w:rPr>
        <w:tab/>
        <w:t xml:space="preserve">B. </w:t>
      </w:r>
      <w:r w:rsidRPr="00A27D9A">
        <w:rPr>
          <w:rFonts w:asciiTheme="majorHAnsi" w:hAnsiTheme="majorHAnsi" w:cstheme="majorHAnsi"/>
          <w:color w:val="000000" w:themeColor="text1"/>
          <w:sz w:val="24"/>
          <w:szCs w:val="24"/>
          <w:lang w:val="nl-NL"/>
        </w:rPr>
        <w:t>H</w:t>
      </w:r>
      <w:r w:rsidRPr="00A27D9A">
        <w:rPr>
          <w:rFonts w:asciiTheme="majorHAnsi" w:hAnsiTheme="majorHAnsi" w:cstheme="majorHAnsi"/>
          <w:color w:val="000000" w:themeColor="text1"/>
          <w:sz w:val="24"/>
          <w:szCs w:val="24"/>
          <w:vertAlign w:val="subscript"/>
          <w:lang w:val="nl-NL"/>
        </w:rPr>
        <w:t>2</w:t>
      </w:r>
      <w:r w:rsidRPr="00A27D9A">
        <w:rPr>
          <w:rFonts w:asciiTheme="majorHAnsi" w:hAnsiTheme="majorHAnsi" w:cstheme="majorHAnsi"/>
          <w:color w:val="000000" w:themeColor="text1"/>
          <w:sz w:val="24"/>
          <w:szCs w:val="24"/>
          <w:lang w:val="nl-NL"/>
        </w:rPr>
        <w:t>S.</w:t>
      </w:r>
      <w:r w:rsidRPr="00A27D9A">
        <w:rPr>
          <w:rFonts w:asciiTheme="majorHAnsi" w:hAnsiTheme="majorHAnsi" w:cstheme="majorHAnsi"/>
          <w:b/>
          <w:color w:val="000000" w:themeColor="text1"/>
          <w:sz w:val="24"/>
          <w:szCs w:val="24"/>
        </w:rPr>
        <w:tab/>
        <w:t xml:space="preserve">C. </w:t>
      </w:r>
      <w:r w:rsidRPr="00A27D9A">
        <w:rPr>
          <w:rFonts w:asciiTheme="majorHAnsi" w:hAnsiTheme="majorHAnsi" w:cstheme="majorHAnsi"/>
          <w:color w:val="000000" w:themeColor="text1"/>
          <w:sz w:val="24"/>
          <w:szCs w:val="24"/>
          <w:lang w:val="nl-NL"/>
        </w:rPr>
        <w:t>H</w:t>
      </w:r>
      <w:r w:rsidRPr="00A27D9A">
        <w:rPr>
          <w:rFonts w:asciiTheme="majorHAnsi" w:hAnsiTheme="majorHAnsi" w:cstheme="majorHAnsi"/>
          <w:color w:val="000000" w:themeColor="text1"/>
          <w:sz w:val="24"/>
          <w:szCs w:val="24"/>
          <w:vertAlign w:val="subscript"/>
          <w:lang w:val="nl-NL"/>
        </w:rPr>
        <w:t>2</w:t>
      </w:r>
      <w:r w:rsidRPr="00A27D9A">
        <w:rPr>
          <w:rFonts w:asciiTheme="majorHAnsi" w:hAnsiTheme="majorHAnsi" w:cstheme="majorHAnsi"/>
          <w:color w:val="000000" w:themeColor="text1"/>
          <w:sz w:val="24"/>
          <w:szCs w:val="24"/>
          <w:lang w:val="nl-NL"/>
        </w:rPr>
        <w:t>SO</w:t>
      </w:r>
      <w:r w:rsidRPr="00A27D9A">
        <w:rPr>
          <w:rFonts w:asciiTheme="majorHAnsi" w:hAnsiTheme="majorHAnsi" w:cstheme="majorHAnsi"/>
          <w:color w:val="000000" w:themeColor="text1"/>
          <w:sz w:val="24"/>
          <w:szCs w:val="24"/>
          <w:lang w:val="nl-NL"/>
        </w:rPr>
        <w:softHyphen/>
      </w:r>
      <w:r w:rsidRPr="00A27D9A">
        <w:rPr>
          <w:rFonts w:asciiTheme="majorHAnsi" w:hAnsiTheme="majorHAnsi" w:cstheme="majorHAnsi"/>
          <w:color w:val="000000" w:themeColor="text1"/>
          <w:sz w:val="24"/>
          <w:szCs w:val="24"/>
          <w:vertAlign w:val="subscript"/>
          <w:lang w:val="nl-NL"/>
        </w:rPr>
        <w:t>3</w:t>
      </w:r>
      <w:r w:rsidRPr="00A27D9A">
        <w:rPr>
          <w:rFonts w:asciiTheme="majorHAnsi" w:hAnsiTheme="majorHAnsi" w:cstheme="majorHAnsi"/>
          <w:color w:val="000000" w:themeColor="text1"/>
          <w:sz w:val="24"/>
          <w:szCs w:val="24"/>
          <w:lang w:val="nl-NL"/>
        </w:rPr>
        <w:t>.</w:t>
      </w:r>
      <w:r w:rsidRPr="00A27D9A">
        <w:rPr>
          <w:rFonts w:asciiTheme="majorHAnsi" w:hAnsiTheme="majorHAnsi" w:cstheme="majorHAnsi"/>
          <w:b/>
          <w:color w:val="000000" w:themeColor="text1"/>
          <w:sz w:val="24"/>
          <w:szCs w:val="24"/>
        </w:rPr>
        <w:tab/>
        <w:t xml:space="preserve">D. </w:t>
      </w:r>
      <w:r w:rsidRPr="00A27D9A">
        <w:rPr>
          <w:rFonts w:asciiTheme="majorHAnsi" w:hAnsiTheme="majorHAnsi" w:cstheme="majorHAnsi"/>
          <w:color w:val="000000" w:themeColor="text1"/>
          <w:sz w:val="24"/>
          <w:szCs w:val="24"/>
          <w:lang w:val="nl-NL"/>
        </w:rPr>
        <w:t>SO</w:t>
      </w:r>
      <w:r w:rsidRPr="00A27D9A">
        <w:rPr>
          <w:rFonts w:asciiTheme="majorHAnsi" w:hAnsiTheme="majorHAnsi" w:cstheme="majorHAnsi"/>
          <w:color w:val="000000" w:themeColor="text1"/>
          <w:sz w:val="24"/>
          <w:szCs w:val="24"/>
          <w:lang w:val="nl-NL"/>
        </w:rPr>
        <w:softHyphen/>
      </w:r>
      <w:r w:rsidRPr="00A27D9A">
        <w:rPr>
          <w:rFonts w:asciiTheme="majorHAnsi" w:hAnsiTheme="majorHAnsi" w:cstheme="majorHAnsi"/>
          <w:color w:val="000000" w:themeColor="text1"/>
          <w:sz w:val="24"/>
          <w:szCs w:val="24"/>
          <w:vertAlign w:val="subscript"/>
          <w:lang w:val="nl-NL"/>
        </w:rPr>
        <w:t>3</w:t>
      </w:r>
      <w:r w:rsidRPr="00A27D9A">
        <w:rPr>
          <w:rFonts w:asciiTheme="majorHAnsi" w:hAnsiTheme="majorHAnsi" w:cstheme="majorHAnsi"/>
          <w:color w:val="000000" w:themeColor="text1"/>
          <w:sz w:val="24"/>
          <w:szCs w:val="24"/>
          <w:lang w:val="nl-NL"/>
        </w:rPr>
        <w:t>.</w:t>
      </w:r>
    </w:p>
    <w:p w14:paraId="757E9BCC" w14:textId="45067703"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72D801B0" w14:textId="588C718F" w:rsidR="00D23819" w:rsidRPr="00A27D9A" w:rsidRDefault="00D23819"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shd w:val="clear" w:color="auto" w:fill="FFFFFF"/>
        </w:rPr>
        <w:t>S + 2H</w:t>
      </w:r>
      <w:r w:rsidRPr="00A27D9A">
        <w:rPr>
          <w:rFonts w:asciiTheme="majorHAnsi" w:hAnsiTheme="majorHAnsi" w:cstheme="majorHAnsi"/>
          <w:color w:val="000000" w:themeColor="text1"/>
          <w:sz w:val="24"/>
          <w:szCs w:val="24"/>
          <w:shd w:val="clear" w:color="auto" w:fill="FFFFFF"/>
          <w:vertAlign w:val="subscript"/>
        </w:rPr>
        <w:t>2</w:t>
      </w:r>
      <w:r w:rsidRPr="00A27D9A">
        <w:rPr>
          <w:rFonts w:asciiTheme="majorHAnsi" w:hAnsiTheme="majorHAnsi" w:cstheme="majorHAnsi"/>
          <w:color w:val="000000" w:themeColor="text1"/>
          <w:sz w:val="24"/>
          <w:szCs w:val="24"/>
          <w:shd w:val="clear" w:color="auto" w:fill="FFFFFF"/>
        </w:rPr>
        <w:t>SO</w:t>
      </w:r>
      <w:r w:rsidRPr="00A27D9A">
        <w:rPr>
          <w:rFonts w:asciiTheme="majorHAnsi" w:hAnsiTheme="majorHAnsi" w:cstheme="majorHAnsi"/>
          <w:color w:val="000000" w:themeColor="text1"/>
          <w:sz w:val="24"/>
          <w:szCs w:val="24"/>
          <w:shd w:val="clear" w:color="auto" w:fill="FFFFFF"/>
          <w:vertAlign w:val="subscript"/>
        </w:rPr>
        <w:t>4</w:t>
      </w:r>
      <w:r w:rsidRPr="00A27D9A">
        <w:rPr>
          <w:rFonts w:asciiTheme="majorHAnsi" w:hAnsiTheme="majorHAnsi" w:cstheme="majorHAnsi"/>
          <w:color w:val="000000" w:themeColor="text1"/>
          <w:sz w:val="24"/>
          <w:szCs w:val="24"/>
          <w:shd w:val="clear" w:color="auto" w:fill="FFFFFF"/>
        </w:rPr>
        <w:t> → 3SO</w:t>
      </w:r>
      <w:r w:rsidRPr="00A27D9A">
        <w:rPr>
          <w:rFonts w:asciiTheme="majorHAnsi" w:hAnsiTheme="majorHAnsi" w:cstheme="majorHAnsi"/>
          <w:color w:val="000000" w:themeColor="text1"/>
          <w:sz w:val="24"/>
          <w:szCs w:val="24"/>
          <w:shd w:val="clear" w:color="auto" w:fill="FFFFFF"/>
          <w:vertAlign w:val="subscript"/>
        </w:rPr>
        <w:t>2</w:t>
      </w:r>
      <w:r w:rsidRPr="00A27D9A">
        <w:rPr>
          <w:rFonts w:asciiTheme="majorHAnsi" w:hAnsiTheme="majorHAnsi" w:cstheme="majorHAnsi"/>
          <w:color w:val="000000" w:themeColor="text1"/>
          <w:sz w:val="24"/>
          <w:szCs w:val="24"/>
          <w:shd w:val="clear" w:color="auto" w:fill="FFFFFF"/>
        </w:rPr>
        <w:t> + 2H</w:t>
      </w:r>
      <w:r w:rsidRPr="00A27D9A">
        <w:rPr>
          <w:rFonts w:asciiTheme="majorHAnsi" w:hAnsiTheme="majorHAnsi" w:cstheme="majorHAnsi"/>
          <w:color w:val="000000" w:themeColor="text1"/>
          <w:sz w:val="24"/>
          <w:szCs w:val="24"/>
          <w:shd w:val="clear" w:color="auto" w:fill="FFFFFF"/>
          <w:vertAlign w:val="subscript"/>
        </w:rPr>
        <w:t>2</w:t>
      </w:r>
      <w:r w:rsidRPr="00A27D9A">
        <w:rPr>
          <w:rFonts w:asciiTheme="majorHAnsi" w:hAnsiTheme="majorHAnsi" w:cstheme="majorHAnsi"/>
          <w:color w:val="000000" w:themeColor="text1"/>
          <w:sz w:val="24"/>
          <w:szCs w:val="24"/>
          <w:shd w:val="clear" w:color="auto" w:fill="FFFFFF"/>
        </w:rPr>
        <w:t>O</w:t>
      </w:r>
    </w:p>
    <w:p w14:paraId="6F2790CF" w14:textId="77777777" w:rsidR="00061EBE" w:rsidRPr="00A27D9A" w:rsidRDefault="00061EBE" w:rsidP="00AF023A">
      <w:pPr>
        <w:pStyle w:val="oancuaDanhsach"/>
        <w:numPr>
          <w:ilvl w:val="0"/>
          <w:numId w:val="12"/>
        </w:numPr>
        <w:spacing w:line="360" w:lineRule="auto"/>
        <w:jc w:val="both"/>
        <w:rPr>
          <w:rFonts w:asciiTheme="majorHAnsi" w:hAnsiTheme="majorHAnsi" w:cstheme="majorHAnsi"/>
          <w:b/>
          <w:color w:val="000000" w:themeColor="text1"/>
          <w:lang w:val="vi-VN"/>
        </w:rPr>
      </w:pPr>
      <w:r w:rsidRPr="00A27D9A">
        <w:rPr>
          <w:rFonts w:asciiTheme="majorHAnsi" w:hAnsiTheme="majorHAnsi" w:cstheme="majorHAnsi"/>
          <w:b/>
          <w:bCs/>
          <w:color w:val="000000" w:themeColor="text1"/>
          <w:lang w:val="vi-VN"/>
        </w:rPr>
        <w:t>[TH]</w:t>
      </w:r>
      <w:r w:rsidRPr="00A27D9A">
        <w:rPr>
          <w:rFonts w:asciiTheme="majorHAnsi" w:hAnsiTheme="majorHAnsi" w:cstheme="majorHAnsi"/>
          <w:color w:val="000000" w:themeColor="text1"/>
          <w:lang w:val="vi-VN"/>
        </w:rPr>
        <w:t xml:space="preserve"> </w:t>
      </w:r>
      <w:r w:rsidRPr="00A27D9A">
        <w:rPr>
          <w:rFonts w:asciiTheme="majorHAnsi" w:hAnsiTheme="majorHAnsi" w:cstheme="majorHAnsi"/>
          <w:color w:val="000000" w:themeColor="text1"/>
          <w:lang w:val="de-DE"/>
        </w:rPr>
        <w:t>Dung dịch sulfuric acid loãng tác dụng được với dãy nào sau đây?</w:t>
      </w:r>
    </w:p>
    <w:p w14:paraId="5BEB38ED"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val="pt-BR"/>
        </w:rPr>
      </w:pPr>
      <w:r w:rsidRPr="00A27D9A">
        <w:rPr>
          <w:rFonts w:asciiTheme="majorHAnsi" w:hAnsiTheme="majorHAnsi" w:cstheme="majorHAnsi"/>
          <w:b/>
          <w:color w:val="000000" w:themeColor="text1"/>
          <w:sz w:val="24"/>
          <w:szCs w:val="24"/>
        </w:rPr>
        <w:lastRenderedPageBreak/>
        <w:t xml:space="preserve">A. </w:t>
      </w:r>
      <w:r w:rsidRPr="00A27D9A">
        <w:rPr>
          <w:rFonts w:asciiTheme="majorHAnsi" w:hAnsiTheme="majorHAnsi" w:cstheme="majorHAnsi"/>
          <w:color w:val="000000" w:themeColor="text1"/>
          <w:sz w:val="24"/>
          <w:szCs w:val="24"/>
          <w:lang w:val="pt-BR"/>
        </w:rPr>
        <w:t>S và H</w:t>
      </w:r>
      <w:r w:rsidRPr="00A27D9A">
        <w:rPr>
          <w:rFonts w:asciiTheme="majorHAnsi" w:hAnsiTheme="majorHAnsi" w:cstheme="majorHAnsi"/>
          <w:color w:val="000000" w:themeColor="text1"/>
          <w:sz w:val="24"/>
          <w:szCs w:val="24"/>
          <w:vertAlign w:val="subscript"/>
          <w:lang w:val="pt-BR"/>
        </w:rPr>
        <w:t>2</w:t>
      </w:r>
      <w:r w:rsidRPr="00A27D9A">
        <w:rPr>
          <w:rFonts w:asciiTheme="majorHAnsi" w:hAnsiTheme="majorHAnsi" w:cstheme="majorHAnsi"/>
          <w:color w:val="000000" w:themeColor="text1"/>
          <w:sz w:val="24"/>
          <w:szCs w:val="24"/>
          <w:lang w:val="pt-BR"/>
        </w:rPr>
        <w:t>S.</w:t>
      </w:r>
      <w:r w:rsidRPr="00A27D9A">
        <w:rPr>
          <w:rFonts w:asciiTheme="majorHAnsi" w:hAnsiTheme="majorHAnsi" w:cstheme="majorHAnsi"/>
          <w:b/>
          <w:color w:val="000000" w:themeColor="text1"/>
          <w:sz w:val="24"/>
          <w:szCs w:val="24"/>
        </w:rPr>
        <w:tab/>
      </w:r>
      <w:r w:rsidRPr="00A27D9A">
        <w:rPr>
          <w:rFonts w:asciiTheme="majorHAnsi" w:hAnsiTheme="majorHAnsi" w:cstheme="majorHAnsi"/>
          <w:b/>
          <w:color w:val="000000" w:themeColor="text1"/>
          <w:sz w:val="24"/>
          <w:szCs w:val="24"/>
          <w:u w:val="single"/>
        </w:rPr>
        <w:t xml:space="preserve">B. </w:t>
      </w:r>
      <w:r w:rsidRPr="00A27D9A">
        <w:rPr>
          <w:rFonts w:asciiTheme="majorHAnsi" w:hAnsiTheme="majorHAnsi" w:cstheme="majorHAnsi"/>
          <w:color w:val="000000" w:themeColor="text1"/>
          <w:sz w:val="24"/>
          <w:szCs w:val="24"/>
          <w:u w:val="single"/>
          <w:lang w:val="pt-BR"/>
        </w:rPr>
        <w:t>Fe và Fe(OH)</w:t>
      </w:r>
      <w:r w:rsidRPr="00A27D9A">
        <w:rPr>
          <w:rFonts w:asciiTheme="majorHAnsi" w:hAnsiTheme="majorHAnsi" w:cstheme="majorHAnsi"/>
          <w:color w:val="000000" w:themeColor="text1"/>
          <w:sz w:val="24"/>
          <w:szCs w:val="24"/>
          <w:u w:val="single"/>
          <w:vertAlign w:val="subscript"/>
          <w:lang w:val="pt-BR"/>
        </w:rPr>
        <w:t>3</w:t>
      </w:r>
      <w:r w:rsidRPr="00A27D9A">
        <w:rPr>
          <w:rFonts w:asciiTheme="majorHAnsi" w:hAnsiTheme="majorHAnsi" w:cstheme="majorHAnsi"/>
          <w:color w:val="000000" w:themeColor="text1"/>
          <w:sz w:val="24"/>
          <w:szCs w:val="24"/>
          <w:u w:val="single"/>
          <w:lang w:val="pt-BR"/>
        </w:rPr>
        <w:t>.</w:t>
      </w:r>
      <w:r w:rsidRPr="00A27D9A">
        <w:rPr>
          <w:rFonts w:asciiTheme="majorHAnsi" w:hAnsiTheme="majorHAnsi" w:cstheme="majorHAnsi"/>
          <w:color w:val="000000" w:themeColor="text1"/>
          <w:sz w:val="24"/>
          <w:szCs w:val="24"/>
          <w:lang w:val="pt-BR"/>
        </w:rPr>
        <w:tab/>
      </w:r>
      <w:r w:rsidRPr="00A27D9A">
        <w:rPr>
          <w:rFonts w:asciiTheme="majorHAnsi" w:hAnsiTheme="majorHAnsi" w:cstheme="majorHAnsi"/>
          <w:b/>
          <w:color w:val="000000" w:themeColor="text1"/>
          <w:sz w:val="24"/>
          <w:szCs w:val="24"/>
        </w:rPr>
        <w:t xml:space="preserve">C. </w:t>
      </w:r>
      <w:r w:rsidRPr="00A27D9A">
        <w:rPr>
          <w:rFonts w:asciiTheme="majorHAnsi" w:hAnsiTheme="majorHAnsi" w:cstheme="majorHAnsi"/>
          <w:color w:val="000000" w:themeColor="text1"/>
          <w:sz w:val="24"/>
          <w:szCs w:val="24"/>
          <w:lang w:val="pt-BR"/>
        </w:rPr>
        <w:t>Cu và Cu(OH)</w:t>
      </w:r>
      <w:r w:rsidRPr="00A27D9A">
        <w:rPr>
          <w:rFonts w:asciiTheme="majorHAnsi" w:hAnsiTheme="majorHAnsi" w:cstheme="majorHAnsi"/>
          <w:color w:val="000000" w:themeColor="text1"/>
          <w:sz w:val="24"/>
          <w:szCs w:val="24"/>
          <w:vertAlign w:val="subscript"/>
          <w:lang w:val="pt-BR"/>
        </w:rPr>
        <w:t>2</w:t>
      </w:r>
      <w:r w:rsidRPr="00A27D9A">
        <w:rPr>
          <w:rFonts w:asciiTheme="majorHAnsi" w:hAnsiTheme="majorHAnsi" w:cstheme="majorHAnsi"/>
          <w:color w:val="000000" w:themeColor="text1"/>
          <w:sz w:val="24"/>
          <w:szCs w:val="24"/>
          <w:lang w:val="pt-BR"/>
        </w:rPr>
        <w:t>.</w:t>
      </w:r>
      <w:r w:rsidRPr="00A27D9A">
        <w:rPr>
          <w:rFonts w:asciiTheme="majorHAnsi" w:hAnsiTheme="majorHAnsi" w:cstheme="majorHAnsi"/>
          <w:b/>
          <w:color w:val="000000" w:themeColor="text1"/>
          <w:sz w:val="24"/>
          <w:szCs w:val="24"/>
        </w:rPr>
        <w:tab/>
        <w:t xml:space="preserve">D. </w:t>
      </w:r>
      <w:r w:rsidRPr="00A27D9A">
        <w:rPr>
          <w:rFonts w:asciiTheme="majorHAnsi" w:hAnsiTheme="majorHAnsi" w:cstheme="majorHAnsi"/>
          <w:color w:val="000000" w:themeColor="text1"/>
          <w:sz w:val="24"/>
          <w:szCs w:val="24"/>
          <w:lang w:val="pt-BR"/>
        </w:rPr>
        <w:t>C và CO</w:t>
      </w:r>
      <w:r w:rsidRPr="00A27D9A">
        <w:rPr>
          <w:rFonts w:asciiTheme="majorHAnsi" w:hAnsiTheme="majorHAnsi" w:cstheme="majorHAnsi"/>
          <w:color w:val="000000" w:themeColor="text1"/>
          <w:sz w:val="24"/>
          <w:szCs w:val="24"/>
          <w:vertAlign w:val="subscript"/>
          <w:lang w:val="pt-BR"/>
        </w:rPr>
        <w:t>2</w:t>
      </w:r>
      <w:r w:rsidRPr="00A27D9A">
        <w:rPr>
          <w:rFonts w:asciiTheme="majorHAnsi" w:hAnsiTheme="majorHAnsi" w:cstheme="majorHAnsi"/>
          <w:color w:val="000000" w:themeColor="text1"/>
          <w:sz w:val="24"/>
          <w:szCs w:val="24"/>
          <w:lang w:val="pt-BR"/>
        </w:rPr>
        <w:t>.</w:t>
      </w:r>
    </w:p>
    <w:p w14:paraId="51C94E0E" w14:textId="2A60B9F1" w:rsidR="00AF023A" w:rsidRPr="00A27D9A" w:rsidRDefault="0091727B"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eastAsia="vi-VN"/>
        </w:rPr>
      </w:pPr>
      <w:r w:rsidRPr="00A27D9A">
        <w:rPr>
          <w:rFonts w:asciiTheme="majorHAnsi" w:hAnsiTheme="majorHAnsi" w:cstheme="majorHAnsi"/>
          <w:color w:val="000000" w:themeColor="text1"/>
          <w:sz w:val="24"/>
          <w:szCs w:val="24"/>
          <w:lang w:val="en-US"/>
        </w:rPr>
        <w:t xml:space="preserve"> </w:t>
      </w:r>
      <w:r w:rsidR="00056D16" w:rsidRPr="00A27D9A">
        <w:rPr>
          <w:rFonts w:asciiTheme="majorHAnsi" w:hAnsiTheme="majorHAnsi" w:cstheme="majorHAnsi"/>
          <w:b/>
          <w:color w:val="000000" w:themeColor="text1"/>
          <w:sz w:val="24"/>
          <w:szCs w:val="24"/>
          <w:highlight w:val="yellow"/>
          <w:lang w:eastAsia="vi-VN"/>
        </w:rPr>
        <w:t>Hướng dẫn:</w:t>
      </w:r>
    </w:p>
    <w:p w14:paraId="4DCE5782" w14:textId="7AF0E3E3" w:rsidR="0096386E" w:rsidRPr="00A27D9A" w:rsidRDefault="0096386E" w:rsidP="00563E68">
      <w:pPr>
        <w:pStyle w:val="ThngthngWeb"/>
        <w:shd w:val="clear" w:color="auto" w:fill="FFFFFF"/>
        <w:spacing w:before="0" w:beforeAutospacing="0" w:after="0" w:afterAutospacing="0" w:line="360" w:lineRule="auto"/>
        <w:ind w:firstLine="284"/>
        <w:rPr>
          <w:rFonts w:asciiTheme="majorHAnsi" w:hAnsiTheme="majorHAnsi" w:cstheme="majorHAnsi"/>
          <w:color w:val="000000" w:themeColor="text1"/>
          <w:lang w:val="en-US"/>
        </w:rPr>
      </w:pPr>
      <w:r w:rsidRPr="00A27D9A">
        <w:rPr>
          <w:rStyle w:val="mjx-char"/>
          <w:rFonts w:asciiTheme="majorHAnsi" w:hAnsiTheme="majorHAnsi" w:cstheme="majorHAnsi"/>
          <w:color w:val="000000" w:themeColor="text1"/>
          <w:bdr w:val="none" w:sz="0" w:space="0" w:color="auto" w:frame="1"/>
        </w:rPr>
        <w:t>Fe</w:t>
      </w:r>
      <w:r w:rsidRPr="00A27D9A">
        <w:rPr>
          <w:rStyle w:val="mjxassistivemathml"/>
          <w:rFonts w:asciiTheme="majorHAnsi" w:hAnsiTheme="majorHAnsi" w:cstheme="majorHAnsi"/>
          <w:color w:val="000000" w:themeColor="text1"/>
          <w:bdr w:val="none" w:sz="0" w:space="0" w:color="auto" w:frame="1"/>
        </w:rPr>
        <w:t xml:space="preserve"> </w:t>
      </w:r>
      <w:r w:rsidRPr="00A27D9A">
        <w:rPr>
          <w:rFonts w:asciiTheme="majorHAnsi" w:hAnsiTheme="majorHAnsi" w:cstheme="majorHAnsi"/>
          <w:color w:val="000000" w:themeColor="text1"/>
        </w:rPr>
        <w:t> </w:t>
      </w:r>
      <w:r w:rsidRPr="00A27D9A">
        <w:rPr>
          <w:rStyle w:val="mjx-char"/>
          <w:rFonts w:asciiTheme="majorHAnsi" w:hAnsiTheme="majorHAnsi" w:cstheme="majorHAnsi"/>
          <w:color w:val="000000" w:themeColor="text1"/>
          <w:bdr w:val="none" w:sz="0" w:space="0" w:color="auto" w:frame="1"/>
        </w:rPr>
        <w:t xml:space="preserve"> </w:t>
      </w:r>
      <w:r w:rsidRPr="00A27D9A">
        <w:rPr>
          <w:rStyle w:val="mjxassistivemathml"/>
          <w:rFonts w:asciiTheme="majorHAnsi" w:hAnsiTheme="majorHAnsi" w:cstheme="majorHAnsi"/>
          <w:color w:val="000000" w:themeColor="text1"/>
          <w:bdr w:val="none" w:sz="0" w:space="0" w:color="auto" w:frame="1"/>
        </w:rPr>
        <w:t>+</w:t>
      </w:r>
      <w:r w:rsidRPr="00A27D9A">
        <w:rPr>
          <w:rFonts w:asciiTheme="majorHAnsi" w:hAnsiTheme="majorHAnsi" w:cstheme="majorHAnsi"/>
          <w:color w:val="000000" w:themeColor="text1"/>
        </w:rPr>
        <w:t> </w:t>
      </w:r>
      <w:r w:rsidRPr="00A27D9A">
        <w:rPr>
          <w:rStyle w:val="mjx-char"/>
          <w:rFonts w:asciiTheme="majorHAnsi" w:hAnsiTheme="majorHAnsi" w:cstheme="majorHAnsi"/>
          <w:color w:val="000000" w:themeColor="text1"/>
          <w:bdr w:val="none" w:sz="0" w:space="0" w:color="auto" w:frame="1"/>
        </w:rPr>
        <w:t>H</w:t>
      </w:r>
      <w:r w:rsidRPr="00A27D9A">
        <w:rPr>
          <w:rStyle w:val="mjx-char"/>
          <w:rFonts w:asciiTheme="majorHAnsi" w:hAnsiTheme="majorHAnsi" w:cstheme="majorHAnsi"/>
          <w:color w:val="000000" w:themeColor="text1"/>
          <w:bdr w:val="none" w:sz="0" w:space="0" w:color="auto" w:frame="1"/>
          <w:vertAlign w:val="subscript"/>
        </w:rPr>
        <w:t>2</w:t>
      </w:r>
      <w:r w:rsidRPr="00A27D9A">
        <w:rPr>
          <w:rStyle w:val="mjx-char"/>
          <w:rFonts w:asciiTheme="majorHAnsi" w:hAnsiTheme="majorHAnsi" w:cstheme="majorHAnsi"/>
          <w:color w:val="000000" w:themeColor="text1"/>
          <w:bdr w:val="none" w:sz="0" w:space="0" w:color="auto" w:frame="1"/>
        </w:rPr>
        <w:t>SO</w:t>
      </w:r>
      <w:r w:rsidRPr="00A27D9A">
        <w:rPr>
          <w:rStyle w:val="mjx-char"/>
          <w:rFonts w:asciiTheme="majorHAnsi" w:hAnsiTheme="majorHAnsi" w:cstheme="majorHAnsi"/>
          <w:color w:val="000000" w:themeColor="text1"/>
          <w:bdr w:val="none" w:sz="0" w:space="0" w:color="auto" w:frame="1"/>
          <w:vertAlign w:val="subscript"/>
        </w:rPr>
        <w:t>4</w:t>
      </w:r>
      <w:r w:rsidR="0091727B" w:rsidRPr="00A27D9A">
        <w:rPr>
          <w:rStyle w:val="mjxassistivemathml"/>
          <w:rFonts w:asciiTheme="majorHAnsi" w:hAnsiTheme="majorHAnsi" w:cstheme="majorHAnsi"/>
          <w:color w:val="000000" w:themeColor="text1"/>
          <w:bdr w:val="none" w:sz="0" w:space="0" w:color="auto" w:frame="1"/>
          <w:lang w:val="en-US"/>
        </w:rPr>
        <w:t xml:space="preserve"> </w:t>
      </w:r>
      <w:r w:rsidRPr="00A27D9A">
        <w:rPr>
          <w:rFonts w:asciiTheme="majorHAnsi" w:hAnsiTheme="majorHAnsi" w:cstheme="majorHAnsi"/>
          <w:color w:val="000000" w:themeColor="text1"/>
        </w:rPr>
        <w:t> </w:t>
      </w:r>
      <w:r w:rsidRPr="00A27D9A">
        <w:rPr>
          <w:rStyle w:val="mjxassistivemathml"/>
          <w:rFonts w:asciiTheme="majorHAnsi" w:hAnsiTheme="majorHAnsi" w:cstheme="majorHAnsi"/>
          <w:color w:val="000000" w:themeColor="text1"/>
          <w:bdr w:val="none" w:sz="0" w:space="0" w:color="auto" w:frame="1"/>
        </w:rPr>
        <w:t>→</w:t>
      </w:r>
      <w:r w:rsidRPr="00A27D9A">
        <w:rPr>
          <w:rFonts w:asciiTheme="majorHAnsi" w:hAnsiTheme="majorHAnsi" w:cstheme="majorHAnsi"/>
          <w:color w:val="000000" w:themeColor="text1"/>
        </w:rPr>
        <w:t> </w:t>
      </w:r>
      <w:r w:rsidRPr="00A27D9A">
        <w:rPr>
          <w:rStyle w:val="mjx-char"/>
          <w:rFonts w:asciiTheme="majorHAnsi" w:hAnsiTheme="majorHAnsi" w:cstheme="majorHAnsi"/>
          <w:color w:val="000000" w:themeColor="text1"/>
          <w:bdr w:val="none" w:sz="0" w:space="0" w:color="auto" w:frame="1"/>
        </w:rPr>
        <w:t>FeSO</w:t>
      </w:r>
      <w:r w:rsidRPr="00A27D9A">
        <w:rPr>
          <w:rStyle w:val="mjx-char"/>
          <w:rFonts w:asciiTheme="majorHAnsi" w:hAnsiTheme="majorHAnsi" w:cstheme="majorHAnsi"/>
          <w:color w:val="000000" w:themeColor="text1"/>
          <w:bdr w:val="none" w:sz="0" w:space="0" w:color="auto" w:frame="1"/>
          <w:vertAlign w:val="subscript"/>
        </w:rPr>
        <w:t>4</w:t>
      </w:r>
      <w:r w:rsidR="0091727B" w:rsidRPr="00A27D9A">
        <w:rPr>
          <w:rStyle w:val="mjxassistivemathml"/>
          <w:rFonts w:asciiTheme="majorHAnsi" w:hAnsiTheme="majorHAnsi" w:cstheme="majorHAnsi"/>
          <w:color w:val="000000" w:themeColor="text1"/>
          <w:bdr w:val="none" w:sz="0" w:space="0" w:color="auto" w:frame="1"/>
          <w:lang w:val="en-US"/>
        </w:rPr>
        <w:t xml:space="preserve"> </w:t>
      </w:r>
      <w:r w:rsidRPr="00A27D9A">
        <w:rPr>
          <w:rStyle w:val="mjxassistivemathml"/>
          <w:rFonts w:asciiTheme="majorHAnsi" w:hAnsiTheme="majorHAnsi" w:cstheme="majorHAnsi"/>
          <w:color w:val="000000" w:themeColor="text1"/>
          <w:bdr w:val="none" w:sz="0" w:space="0" w:color="auto" w:frame="1"/>
        </w:rPr>
        <w:t>+</w:t>
      </w:r>
      <w:r w:rsidRPr="00A27D9A">
        <w:rPr>
          <w:rFonts w:asciiTheme="majorHAnsi" w:hAnsiTheme="majorHAnsi" w:cstheme="majorHAnsi"/>
          <w:color w:val="000000" w:themeColor="text1"/>
        </w:rPr>
        <w:t> </w:t>
      </w:r>
      <w:r w:rsidRPr="00A27D9A">
        <w:rPr>
          <w:rStyle w:val="mjx-char"/>
          <w:rFonts w:asciiTheme="majorHAnsi" w:hAnsiTheme="majorHAnsi" w:cstheme="majorHAnsi"/>
          <w:color w:val="000000" w:themeColor="text1"/>
          <w:bdr w:val="none" w:sz="0" w:space="0" w:color="auto" w:frame="1"/>
        </w:rPr>
        <w:t>H</w:t>
      </w:r>
      <w:r w:rsidRPr="00A27D9A">
        <w:rPr>
          <w:rStyle w:val="mjx-char"/>
          <w:rFonts w:asciiTheme="majorHAnsi" w:hAnsiTheme="majorHAnsi" w:cstheme="majorHAnsi"/>
          <w:color w:val="000000" w:themeColor="text1"/>
          <w:bdr w:val="none" w:sz="0" w:space="0" w:color="auto" w:frame="1"/>
          <w:vertAlign w:val="subscript"/>
        </w:rPr>
        <w:t>2</w:t>
      </w:r>
    </w:p>
    <w:p w14:paraId="6942DDF2" w14:textId="365C572C" w:rsidR="0096386E" w:rsidRPr="00A27D9A" w:rsidRDefault="0096386E" w:rsidP="00563E68">
      <w:pPr>
        <w:pStyle w:val="ThngthngWeb"/>
        <w:shd w:val="clear" w:color="auto" w:fill="FFFFFF"/>
        <w:spacing w:before="0" w:beforeAutospacing="0" w:after="0" w:afterAutospacing="0" w:line="360" w:lineRule="auto"/>
        <w:ind w:firstLine="284"/>
        <w:rPr>
          <w:rFonts w:asciiTheme="majorHAnsi" w:hAnsiTheme="majorHAnsi" w:cstheme="majorHAnsi"/>
          <w:color w:val="000000" w:themeColor="text1"/>
        </w:rPr>
      </w:pPr>
      <w:r w:rsidRPr="00A27D9A">
        <w:rPr>
          <w:rStyle w:val="mjx-char"/>
          <w:rFonts w:asciiTheme="majorHAnsi" w:hAnsiTheme="majorHAnsi" w:cstheme="majorHAnsi"/>
          <w:color w:val="000000" w:themeColor="text1"/>
          <w:bdr w:val="none" w:sz="0" w:space="0" w:color="auto" w:frame="1"/>
        </w:rPr>
        <w:t>2Fe(OH)</w:t>
      </w:r>
      <w:r w:rsidRPr="00A27D9A">
        <w:rPr>
          <w:rStyle w:val="mjx-char"/>
          <w:rFonts w:asciiTheme="majorHAnsi" w:hAnsiTheme="majorHAnsi" w:cstheme="majorHAnsi"/>
          <w:color w:val="000000" w:themeColor="text1"/>
          <w:bdr w:val="none" w:sz="0" w:space="0" w:color="auto" w:frame="1"/>
          <w:vertAlign w:val="subscript"/>
        </w:rPr>
        <w:t>3</w:t>
      </w:r>
      <w:r w:rsidR="0091727B" w:rsidRPr="00A27D9A">
        <w:rPr>
          <w:rStyle w:val="mjxassistivemathml"/>
          <w:rFonts w:asciiTheme="majorHAnsi" w:hAnsiTheme="majorHAnsi" w:cstheme="majorHAnsi"/>
          <w:color w:val="000000" w:themeColor="text1"/>
          <w:bdr w:val="none" w:sz="0" w:space="0" w:color="auto" w:frame="1"/>
          <w:lang w:val="en-US"/>
        </w:rPr>
        <w:t xml:space="preserve"> </w:t>
      </w:r>
      <w:r w:rsidRPr="00A27D9A">
        <w:rPr>
          <w:rStyle w:val="mjxassistivemathml"/>
          <w:rFonts w:asciiTheme="majorHAnsi" w:hAnsiTheme="majorHAnsi" w:cstheme="majorHAnsi"/>
          <w:color w:val="000000" w:themeColor="text1"/>
          <w:bdr w:val="none" w:sz="0" w:space="0" w:color="auto" w:frame="1"/>
        </w:rPr>
        <w:t>+</w:t>
      </w:r>
      <w:r w:rsidRPr="00A27D9A">
        <w:rPr>
          <w:rFonts w:asciiTheme="majorHAnsi" w:hAnsiTheme="majorHAnsi" w:cstheme="majorHAnsi"/>
          <w:color w:val="000000" w:themeColor="text1"/>
        </w:rPr>
        <w:t> </w:t>
      </w:r>
      <w:r w:rsidRPr="00A27D9A">
        <w:rPr>
          <w:rStyle w:val="mjx-char"/>
          <w:rFonts w:asciiTheme="majorHAnsi" w:hAnsiTheme="majorHAnsi" w:cstheme="majorHAnsi"/>
          <w:color w:val="000000" w:themeColor="text1"/>
          <w:bdr w:val="none" w:sz="0" w:space="0" w:color="auto" w:frame="1"/>
        </w:rPr>
        <w:t>3H</w:t>
      </w:r>
      <w:r w:rsidRPr="00A27D9A">
        <w:rPr>
          <w:rStyle w:val="mjx-char"/>
          <w:rFonts w:asciiTheme="majorHAnsi" w:hAnsiTheme="majorHAnsi" w:cstheme="majorHAnsi"/>
          <w:color w:val="000000" w:themeColor="text1"/>
          <w:bdr w:val="none" w:sz="0" w:space="0" w:color="auto" w:frame="1"/>
          <w:vertAlign w:val="subscript"/>
        </w:rPr>
        <w:t>2</w:t>
      </w:r>
      <w:r w:rsidRPr="00A27D9A">
        <w:rPr>
          <w:rStyle w:val="mjx-char"/>
          <w:rFonts w:asciiTheme="majorHAnsi" w:hAnsiTheme="majorHAnsi" w:cstheme="majorHAnsi"/>
          <w:color w:val="000000" w:themeColor="text1"/>
          <w:bdr w:val="none" w:sz="0" w:space="0" w:color="auto" w:frame="1"/>
        </w:rPr>
        <w:t>SO</w:t>
      </w:r>
      <w:r w:rsidRPr="00A27D9A">
        <w:rPr>
          <w:rStyle w:val="mjx-char"/>
          <w:rFonts w:asciiTheme="majorHAnsi" w:hAnsiTheme="majorHAnsi" w:cstheme="majorHAnsi"/>
          <w:color w:val="000000" w:themeColor="text1"/>
          <w:bdr w:val="none" w:sz="0" w:space="0" w:color="auto" w:frame="1"/>
          <w:vertAlign w:val="subscript"/>
        </w:rPr>
        <w:t>4</w:t>
      </w:r>
      <w:r w:rsidR="0091727B" w:rsidRPr="00A27D9A">
        <w:rPr>
          <w:rStyle w:val="mjxassistivemathml"/>
          <w:rFonts w:asciiTheme="majorHAnsi" w:hAnsiTheme="majorHAnsi" w:cstheme="majorHAnsi"/>
          <w:color w:val="000000" w:themeColor="text1"/>
          <w:bdr w:val="none" w:sz="0" w:space="0" w:color="auto" w:frame="1"/>
          <w:lang w:val="en-US"/>
        </w:rPr>
        <w:t xml:space="preserve"> </w:t>
      </w:r>
      <w:r w:rsidRPr="00A27D9A">
        <w:rPr>
          <w:rStyle w:val="mjxassistivemathml"/>
          <w:rFonts w:asciiTheme="majorHAnsi" w:hAnsiTheme="majorHAnsi" w:cstheme="majorHAnsi"/>
          <w:color w:val="000000" w:themeColor="text1"/>
          <w:bdr w:val="none" w:sz="0" w:space="0" w:color="auto" w:frame="1"/>
        </w:rPr>
        <w:t>→</w:t>
      </w:r>
      <w:r w:rsidRPr="00A27D9A">
        <w:rPr>
          <w:rFonts w:asciiTheme="majorHAnsi" w:hAnsiTheme="majorHAnsi" w:cstheme="majorHAnsi"/>
          <w:color w:val="000000" w:themeColor="text1"/>
        </w:rPr>
        <w:t> </w:t>
      </w:r>
      <w:r w:rsidRPr="00A27D9A">
        <w:rPr>
          <w:rStyle w:val="mjx-char"/>
          <w:rFonts w:asciiTheme="majorHAnsi" w:hAnsiTheme="majorHAnsi" w:cstheme="majorHAnsi"/>
          <w:color w:val="000000" w:themeColor="text1"/>
          <w:bdr w:val="none" w:sz="0" w:space="0" w:color="auto" w:frame="1"/>
        </w:rPr>
        <w:t>Fe</w:t>
      </w:r>
      <w:r w:rsidRPr="00A27D9A">
        <w:rPr>
          <w:rStyle w:val="mjx-char"/>
          <w:rFonts w:asciiTheme="majorHAnsi" w:hAnsiTheme="majorHAnsi" w:cstheme="majorHAnsi"/>
          <w:color w:val="000000" w:themeColor="text1"/>
          <w:bdr w:val="none" w:sz="0" w:space="0" w:color="auto" w:frame="1"/>
          <w:vertAlign w:val="subscript"/>
        </w:rPr>
        <w:t>2</w:t>
      </w:r>
      <w:r w:rsidRPr="00A27D9A">
        <w:rPr>
          <w:rStyle w:val="mjx-char"/>
          <w:rFonts w:asciiTheme="majorHAnsi" w:hAnsiTheme="majorHAnsi" w:cstheme="majorHAnsi"/>
          <w:color w:val="000000" w:themeColor="text1"/>
          <w:bdr w:val="none" w:sz="0" w:space="0" w:color="auto" w:frame="1"/>
        </w:rPr>
        <w:t>(SO</w:t>
      </w:r>
      <w:r w:rsidRPr="00A27D9A">
        <w:rPr>
          <w:rStyle w:val="mjx-char"/>
          <w:rFonts w:asciiTheme="majorHAnsi" w:hAnsiTheme="majorHAnsi" w:cstheme="majorHAnsi"/>
          <w:color w:val="000000" w:themeColor="text1"/>
          <w:bdr w:val="none" w:sz="0" w:space="0" w:color="auto" w:frame="1"/>
          <w:vertAlign w:val="subscript"/>
        </w:rPr>
        <w:t>4</w:t>
      </w:r>
      <w:r w:rsidRPr="00A27D9A">
        <w:rPr>
          <w:rStyle w:val="mjx-char"/>
          <w:rFonts w:asciiTheme="majorHAnsi" w:hAnsiTheme="majorHAnsi" w:cstheme="majorHAnsi"/>
          <w:color w:val="000000" w:themeColor="text1"/>
          <w:bdr w:val="none" w:sz="0" w:space="0" w:color="auto" w:frame="1"/>
        </w:rPr>
        <w:t>)</w:t>
      </w:r>
      <w:r w:rsidRPr="00A27D9A">
        <w:rPr>
          <w:rStyle w:val="mjx-char"/>
          <w:rFonts w:asciiTheme="majorHAnsi" w:hAnsiTheme="majorHAnsi" w:cstheme="majorHAnsi"/>
          <w:color w:val="000000" w:themeColor="text1"/>
          <w:bdr w:val="none" w:sz="0" w:space="0" w:color="auto" w:frame="1"/>
          <w:vertAlign w:val="subscript"/>
        </w:rPr>
        <w:t>3</w:t>
      </w:r>
      <w:r w:rsidR="0091727B" w:rsidRPr="00A27D9A">
        <w:rPr>
          <w:rStyle w:val="mjxassistivemathml"/>
          <w:rFonts w:asciiTheme="majorHAnsi" w:hAnsiTheme="majorHAnsi" w:cstheme="majorHAnsi"/>
          <w:color w:val="000000" w:themeColor="text1"/>
          <w:bdr w:val="none" w:sz="0" w:space="0" w:color="auto" w:frame="1"/>
          <w:lang w:val="en-US"/>
        </w:rPr>
        <w:t xml:space="preserve"> </w:t>
      </w:r>
      <w:r w:rsidRPr="00A27D9A">
        <w:rPr>
          <w:rStyle w:val="mjxassistivemathml"/>
          <w:rFonts w:asciiTheme="majorHAnsi" w:hAnsiTheme="majorHAnsi" w:cstheme="majorHAnsi"/>
          <w:color w:val="000000" w:themeColor="text1"/>
          <w:bdr w:val="none" w:sz="0" w:space="0" w:color="auto" w:frame="1"/>
        </w:rPr>
        <w:t>+</w:t>
      </w:r>
      <w:r w:rsidRPr="00A27D9A">
        <w:rPr>
          <w:rFonts w:asciiTheme="majorHAnsi" w:hAnsiTheme="majorHAnsi" w:cstheme="majorHAnsi"/>
          <w:color w:val="000000" w:themeColor="text1"/>
        </w:rPr>
        <w:t> </w:t>
      </w:r>
      <w:r w:rsidRPr="00A27D9A">
        <w:rPr>
          <w:rStyle w:val="mjx-char"/>
          <w:rFonts w:asciiTheme="majorHAnsi" w:hAnsiTheme="majorHAnsi" w:cstheme="majorHAnsi"/>
          <w:color w:val="000000" w:themeColor="text1"/>
          <w:bdr w:val="none" w:sz="0" w:space="0" w:color="auto" w:frame="1"/>
        </w:rPr>
        <w:t>6H</w:t>
      </w:r>
      <w:r w:rsidRPr="00A27D9A">
        <w:rPr>
          <w:rStyle w:val="mjx-char"/>
          <w:rFonts w:asciiTheme="majorHAnsi" w:hAnsiTheme="majorHAnsi" w:cstheme="majorHAnsi"/>
          <w:color w:val="000000" w:themeColor="text1"/>
          <w:bdr w:val="none" w:sz="0" w:space="0" w:color="auto" w:frame="1"/>
          <w:vertAlign w:val="subscript"/>
        </w:rPr>
        <w:t>2</w:t>
      </w:r>
      <w:r w:rsidRPr="00A27D9A">
        <w:rPr>
          <w:rStyle w:val="mjx-char"/>
          <w:rFonts w:asciiTheme="majorHAnsi" w:hAnsiTheme="majorHAnsi" w:cstheme="majorHAnsi"/>
          <w:color w:val="000000" w:themeColor="text1"/>
          <w:bdr w:val="none" w:sz="0" w:space="0" w:color="auto" w:frame="1"/>
        </w:rPr>
        <w:t>O</w:t>
      </w:r>
    </w:p>
    <w:p w14:paraId="69F3D34E" w14:textId="77777777" w:rsidR="00061EBE" w:rsidRPr="00A27D9A" w:rsidRDefault="00061EBE" w:rsidP="00AF023A">
      <w:pPr>
        <w:pStyle w:val="oancuaDanhsach"/>
        <w:numPr>
          <w:ilvl w:val="0"/>
          <w:numId w:val="12"/>
        </w:numPr>
        <w:spacing w:line="360" w:lineRule="auto"/>
        <w:jc w:val="both"/>
        <w:rPr>
          <w:rFonts w:asciiTheme="majorHAnsi" w:hAnsiTheme="majorHAnsi" w:cstheme="majorHAnsi"/>
          <w:b/>
          <w:color w:val="000000" w:themeColor="text1"/>
          <w:lang w:val="vi-VN"/>
        </w:rPr>
      </w:pPr>
      <w:r w:rsidRPr="00A27D9A">
        <w:rPr>
          <w:rFonts w:asciiTheme="majorHAnsi" w:hAnsiTheme="majorHAnsi" w:cstheme="majorHAnsi"/>
          <w:color w:val="000000" w:themeColor="text1"/>
          <w:lang w:val="vi-VN"/>
        </w:rPr>
        <w:t xml:space="preserve">[NB] </w:t>
      </w:r>
      <w:r w:rsidRPr="00A27D9A">
        <w:rPr>
          <w:rFonts w:asciiTheme="majorHAnsi" w:hAnsiTheme="majorHAnsi" w:cstheme="majorHAnsi"/>
          <w:color w:val="000000" w:themeColor="text1"/>
          <w:lang w:val="nl-NL"/>
        </w:rPr>
        <w:t>Muốn pha loãng dung dịch acid H</w:t>
      </w:r>
      <w:r w:rsidRPr="00A27D9A">
        <w:rPr>
          <w:rFonts w:asciiTheme="majorHAnsi" w:hAnsiTheme="majorHAnsi" w:cstheme="majorHAnsi"/>
          <w:color w:val="000000" w:themeColor="text1"/>
          <w:vertAlign w:val="subscript"/>
          <w:lang w:val="nl-NL"/>
        </w:rPr>
        <w:t>2</w:t>
      </w:r>
      <w:r w:rsidRPr="00A27D9A">
        <w:rPr>
          <w:rFonts w:asciiTheme="majorHAnsi" w:hAnsiTheme="majorHAnsi" w:cstheme="majorHAnsi"/>
          <w:color w:val="000000" w:themeColor="text1"/>
          <w:lang w:val="nl-NL"/>
        </w:rPr>
        <w:t>SO</w:t>
      </w:r>
      <w:r w:rsidRPr="00A27D9A">
        <w:rPr>
          <w:rFonts w:asciiTheme="majorHAnsi" w:hAnsiTheme="majorHAnsi" w:cstheme="majorHAnsi"/>
          <w:color w:val="000000" w:themeColor="text1"/>
          <w:vertAlign w:val="subscript"/>
          <w:lang w:val="nl-NL"/>
        </w:rPr>
        <w:t>4</w:t>
      </w:r>
      <w:r w:rsidRPr="00A27D9A">
        <w:rPr>
          <w:rFonts w:asciiTheme="majorHAnsi" w:hAnsiTheme="majorHAnsi" w:cstheme="majorHAnsi"/>
          <w:color w:val="000000" w:themeColor="text1"/>
          <w:lang w:val="nl-NL"/>
        </w:rPr>
        <w:t xml:space="preserve"> đặc cần làm như sau:</w:t>
      </w:r>
    </w:p>
    <w:p w14:paraId="49FE572A"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rPr>
      </w:pPr>
      <w:r w:rsidRPr="00A27D9A">
        <w:rPr>
          <w:rFonts w:asciiTheme="majorHAnsi" w:hAnsiTheme="majorHAnsi" w:cstheme="majorHAnsi"/>
          <w:b/>
          <w:color w:val="000000" w:themeColor="text1"/>
          <w:sz w:val="24"/>
          <w:szCs w:val="24"/>
          <w:u w:val="single"/>
        </w:rPr>
        <w:t>A.</w:t>
      </w:r>
      <w:r w:rsidRPr="00A27D9A">
        <w:rPr>
          <w:rFonts w:asciiTheme="majorHAnsi" w:hAnsiTheme="majorHAnsi" w:cstheme="majorHAnsi"/>
          <w:b/>
          <w:color w:val="000000" w:themeColor="text1"/>
          <w:sz w:val="24"/>
          <w:szCs w:val="24"/>
        </w:rPr>
        <w:t xml:space="preserve"> </w:t>
      </w:r>
      <w:r w:rsidRPr="00A27D9A">
        <w:rPr>
          <w:rFonts w:asciiTheme="majorHAnsi" w:hAnsiTheme="majorHAnsi" w:cstheme="majorHAnsi"/>
          <w:color w:val="000000" w:themeColor="text1"/>
          <w:sz w:val="24"/>
          <w:szCs w:val="24"/>
        </w:rPr>
        <w:t>Rót từ từ dung dịch acid đặc vào nước.</w:t>
      </w:r>
      <w:r w:rsidRPr="00A27D9A">
        <w:rPr>
          <w:rFonts w:asciiTheme="majorHAnsi" w:hAnsiTheme="majorHAnsi" w:cstheme="majorHAnsi"/>
          <w:color w:val="000000" w:themeColor="text1"/>
          <w:sz w:val="24"/>
          <w:szCs w:val="24"/>
        </w:rPr>
        <w:tab/>
      </w:r>
      <w:r w:rsidRPr="00A27D9A">
        <w:rPr>
          <w:rFonts w:asciiTheme="majorHAnsi" w:hAnsiTheme="majorHAnsi" w:cstheme="majorHAnsi"/>
          <w:b/>
          <w:color w:val="000000" w:themeColor="text1"/>
          <w:sz w:val="24"/>
          <w:szCs w:val="24"/>
        </w:rPr>
        <w:t xml:space="preserve">B. </w:t>
      </w:r>
      <w:r w:rsidRPr="00A27D9A">
        <w:rPr>
          <w:rFonts w:asciiTheme="majorHAnsi" w:hAnsiTheme="majorHAnsi" w:cstheme="majorHAnsi"/>
          <w:color w:val="000000" w:themeColor="text1"/>
          <w:sz w:val="24"/>
          <w:szCs w:val="24"/>
        </w:rPr>
        <w:t>Rót từ từ nước vào dung dịch acid đặc.</w:t>
      </w:r>
    </w:p>
    <w:p w14:paraId="3D62BB74"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27D9A">
        <w:rPr>
          <w:rFonts w:asciiTheme="majorHAnsi" w:hAnsiTheme="majorHAnsi" w:cstheme="majorHAnsi"/>
          <w:b/>
          <w:color w:val="000000" w:themeColor="text1"/>
          <w:sz w:val="24"/>
          <w:szCs w:val="24"/>
        </w:rPr>
        <w:t xml:space="preserve">C. </w:t>
      </w:r>
      <w:r w:rsidRPr="00A27D9A">
        <w:rPr>
          <w:rFonts w:asciiTheme="majorHAnsi" w:hAnsiTheme="majorHAnsi" w:cstheme="majorHAnsi"/>
          <w:color w:val="000000" w:themeColor="text1"/>
          <w:sz w:val="24"/>
          <w:szCs w:val="24"/>
        </w:rPr>
        <w:t>Rót nhanh dung dịch acid đặc vào nước.</w:t>
      </w:r>
      <w:r w:rsidRPr="00A27D9A">
        <w:rPr>
          <w:rFonts w:asciiTheme="majorHAnsi" w:hAnsiTheme="majorHAnsi" w:cstheme="majorHAnsi"/>
          <w:color w:val="000000" w:themeColor="text1"/>
          <w:sz w:val="24"/>
          <w:szCs w:val="24"/>
        </w:rPr>
        <w:tab/>
      </w:r>
      <w:r w:rsidRPr="00A27D9A">
        <w:rPr>
          <w:rFonts w:asciiTheme="majorHAnsi" w:hAnsiTheme="majorHAnsi" w:cstheme="majorHAnsi"/>
          <w:b/>
          <w:color w:val="000000" w:themeColor="text1"/>
          <w:sz w:val="24"/>
          <w:szCs w:val="24"/>
        </w:rPr>
        <w:t xml:space="preserve">D. </w:t>
      </w:r>
      <w:r w:rsidRPr="00A27D9A">
        <w:rPr>
          <w:rFonts w:asciiTheme="majorHAnsi" w:hAnsiTheme="majorHAnsi" w:cstheme="majorHAnsi"/>
          <w:color w:val="000000" w:themeColor="text1"/>
          <w:sz w:val="24"/>
          <w:szCs w:val="24"/>
        </w:rPr>
        <w:t>Rót thật nhanh nước vào dung dịch acid đặc.</w:t>
      </w:r>
    </w:p>
    <w:p w14:paraId="4E406E6D" w14:textId="7643C7EE"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1FFFAB73" w14:textId="77777777" w:rsidR="008D5470" w:rsidRPr="00A27D9A" w:rsidRDefault="008D5470" w:rsidP="00977CE2">
      <w:pPr>
        <w:shd w:val="clear" w:color="auto" w:fill="FFFFFF"/>
        <w:spacing w:after="0" w:line="360" w:lineRule="auto"/>
        <w:ind w:left="283"/>
        <w:jc w:val="both"/>
        <w:rPr>
          <w:rFonts w:asciiTheme="majorHAnsi" w:eastAsia="Times New Roman" w:hAnsiTheme="majorHAnsi" w:cstheme="majorHAnsi"/>
          <w:color w:val="000000" w:themeColor="text1"/>
          <w:kern w:val="0"/>
          <w:sz w:val="24"/>
          <w:szCs w:val="24"/>
          <w:lang w:eastAsia="vi-VN"/>
          <w14:ligatures w14:val="none"/>
        </w:rPr>
      </w:pPr>
      <w:r w:rsidRPr="00A27D9A">
        <w:rPr>
          <w:rFonts w:asciiTheme="majorHAnsi" w:eastAsia="Times New Roman" w:hAnsiTheme="majorHAnsi" w:cstheme="majorHAnsi"/>
          <w:b/>
          <w:bCs/>
          <w:color w:val="000000" w:themeColor="text1"/>
          <w:kern w:val="0"/>
          <w:sz w:val="24"/>
          <w:szCs w:val="24"/>
          <w:lang w:eastAsia="vi-VN"/>
          <w14:ligatures w14:val="none"/>
        </w:rPr>
        <w:t>Đáp án đúng C.</w:t>
      </w:r>
    </w:p>
    <w:p w14:paraId="2E611BD1" w14:textId="4BEA73BA" w:rsidR="008D5470" w:rsidRPr="00A27D9A" w:rsidRDefault="008D5470" w:rsidP="00977CE2">
      <w:pPr>
        <w:shd w:val="clear" w:color="auto" w:fill="FFFFFF"/>
        <w:spacing w:after="0" w:line="360" w:lineRule="auto"/>
        <w:ind w:left="283"/>
        <w:jc w:val="both"/>
        <w:rPr>
          <w:rFonts w:asciiTheme="majorHAnsi" w:eastAsia="Times New Roman" w:hAnsiTheme="majorHAnsi" w:cstheme="majorHAnsi"/>
          <w:color w:val="000000" w:themeColor="text1"/>
          <w:kern w:val="0"/>
          <w:sz w:val="24"/>
          <w:szCs w:val="24"/>
          <w:lang w:eastAsia="vi-VN"/>
          <w14:ligatures w14:val="none"/>
        </w:rPr>
      </w:pPr>
      <w:r w:rsidRPr="00A27D9A">
        <w:rPr>
          <w:rFonts w:asciiTheme="majorHAnsi" w:eastAsia="Times New Roman" w:hAnsiTheme="majorHAnsi" w:cstheme="majorHAnsi"/>
          <w:color w:val="000000" w:themeColor="text1"/>
          <w:kern w:val="0"/>
          <w:sz w:val="24"/>
          <w:szCs w:val="24"/>
          <w:lang w:eastAsia="vi-VN"/>
          <w14:ligatures w14:val="none"/>
        </w:rPr>
        <w:t xml:space="preserve">Muốn pha loãng </w:t>
      </w:r>
      <w:r w:rsidR="00382D36" w:rsidRPr="00A27D9A">
        <w:rPr>
          <w:rFonts w:asciiTheme="majorHAnsi" w:eastAsia="Times New Roman" w:hAnsiTheme="majorHAnsi" w:cstheme="majorHAnsi"/>
          <w:color w:val="000000" w:themeColor="text1"/>
          <w:kern w:val="0"/>
          <w:sz w:val="24"/>
          <w:szCs w:val="24"/>
          <w:lang w:eastAsia="vi-VN"/>
          <w14:ligatures w14:val="none"/>
        </w:rPr>
        <w:t>sul</w:t>
      </w:r>
      <w:r w:rsidRPr="00A27D9A">
        <w:rPr>
          <w:rFonts w:asciiTheme="majorHAnsi" w:eastAsia="Times New Roman" w:hAnsiTheme="majorHAnsi" w:cstheme="majorHAnsi"/>
          <w:color w:val="000000" w:themeColor="text1"/>
          <w:kern w:val="0"/>
          <w:sz w:val="24"/>
          <w:szCs w:val="24"/>
          <w:lang w:eastAsia="vi-VN"/>
          <w14:ligatures w14:val="none"/>
        </w:rPr>
        <w:t xml:space="preserve">furic </w:t>
      </w:r>
      <w:r w:rsidR="00382D36" w:rsidRPr="00A27D9A">
        <w:rPr>
          <w:rFonts w:asciiTheme="majorHAnsi" w:eastAsia="Times New Roman" w:hAnsiTheme="majorHAnsi" w:cstheme="majorHAnsi"/>
          <w:color w:val="000000" w:themeColor="text1"/>
          <w:kern w:val="0"/>
          <w:sz w:val="24"/>
          <w:szCs w:val="24"/>
          <w:lang w:eastAsia="vi-VN"/>
          <w14:ligatures w14:val="none"/>
        </w:rPr>
        <w:t xml:space="preserve">acid </w:t>
      </w:r>
      <w:r w:rsidRPr="00A27D9A">
        <w:rPr>
          <w:rFonts w:asciiTheme="majorHAnsi" w:eastAsia="Times New Roman" w:hAnsiTheme="majorHAnsi" w:cstheme="majorHAnsi"/>
          <w:color w:val="000000" w:themeColor="text1"/>
          <w:kern w:val="0"/>
          <w:sz w:val="24"/>
          <w:szCs w:val="24"/>
          <w:lang w:eastAsia="vi-VN"/>
          <w14:ligatures w14:val="none"/>
        </w:rPr>
        <w:t xml:space="preserve">đặc ta phải rót từ từ </w:t>
      </w:r>
      <w:r w:rsidR="00382D36" w:rsidRPr="00A27D9A">
        <w:rPr>
          <w:rFonts w:asciiTheme="majorHAnsi" w:eastAsia="Times New Roman" w:hAnsiTheme="majorHAnsi" w:cstheme="majorHAnsi"/>
          <w:color w:val="000000" w:themeColor="text1"/>
          <w:kern w:val="0"/>
          <w:sz w:val="24"/>
          <w:szCs w:val="24"/>
          <w:lang w:eastAsia="vi-VN"/>
          <w14:ligatures w14:val="none"/>
        </w:rPr>
        <w:t>acid</w:t>
      </w:r>
      <w:r w:rsidRPr="00A27D9A">
        <w:rPr>
          <w:rFonts w:asciiTheme="majorHAnsi" w:eastAsia="Times New Roman" w:hAnsiTheme="majorHAnsi" w:cstheme="majorHAnsi"/>
          <w:color w:val="000000" w:themeColor="text1"/>
          <w:kern w:val="0"/>
          <w:sz w:val="24"/>
          <w:szCs w:val="24"/>
          <w:lang w:eastAsia="vi-VN"/>
          <w14:ligatures w14:val="none"/>
        </w:rPr>
        <w:t xml:space="preserve"> đặc vào nước, nguyên tắc pha loãng rót </w:t>
      </w:r>
      <w:r w:rsidR="00382D36" w:rsidRPr="00A27D9A">
        <w:rPr>
          <w:rFonts w:asciiTheme="majorHAnsi" w:eastAsia="Times New Roman" w:hAnsiTheme="majorHAnsi" w:cstheme="majorHAnsi"/>
          <w:color w:val="000000" w:themeColor="text1"/>
          <w:kern w:val="0"/>
          <w:sz w:val="24"/>
          <w:szCs w:val="24"/>
          <w:lang w:eastAsia="vi-VN"/>
          <w14:ligatures w14:val="none"/>
        </w:rPr>
        <w:t>sul</w:t>
      </w:r>
      <w:r w:rsidRPr="00A27D9A">
        <w:rPr>
          <w:rFonts w:asciiTheme="majorHAnsi" w:eastAsia="Times New Roman" w:hAnsiTheme="majorHAnsi" w:cstheme="majorHAnsi"/>
          <w:color w:val="000000" w:themeColor="text1"/>
          <w:kern w:val="0"/>
          <w:sz w:val="24"/>
          <w:szCs w:val="24"/>
          <w:lang w:eastAsia="vi-VN"/>
          <w14:ligatures w14:val="none"/>
        </w:rPr>
        <w:t>furic</w:t>
      </w:r>
      <w:r w:rsidR="00382D36" w:rsidRPr="00A27D9A">
        <w:rPr>
          <w:rFonts w:asciiTheme="majorHAnsi" w:eastAsia="Times New Roman" w:hAnsiTheme="majorHAnsi" w:cstheme="majorHAnsi"/>
          <w:color w:val="000000" w:themeColor="text1"/>
          <w:kern w:val="0"/>
          <w:sz w:val="24"/>
          <w:szCs w:val="24"/>
          <w:lang w:eastAsia="vi-VN"/>
          <w14:ligatures w14:val="none"/>
        </w:rPr>
        <w:t xml:space="preserve"> acid</w:t>
      </w:r>
      <w:r w:rsidRPr="00A27D9A">
        <w:rPr>
          <w:rFonts w:asciiTheme="majorHAnsi" w:eastAsia="Times New Roman" w:hAnsiTheme="majorHAnsi" w:cstheme="majorHAnsi"/>
          <w:color w:val="000000" w:themeColor="text1"/>
          <w:kern w:val="0"/>
          <w:sz w:val="24"/>
          <w:szCs w:val="24"/>
          <w:lang w:eastAsia="vi-VN"/>
          <w14:ligatures w14:val="none"/>
        </w:rPr>
        <w:t xml:space="preserve"> vào nước chứ không làm ngược lại, thao tác pha loãng cho nước tinh khiết vào cốc thí nghiệm.</w:t>
      </w:r>
    </w:p>
    <w:p w14:paraId="5E74EDE0" w14:textId="77777777" w:rsidR="008D5470" w:rsidRPr="00A27D9A" w:rsidRDefault="008D5470" w:rsidP="00977CE2">
      <w:pPr>
        <w:shd w:val="clear" w:color="auto" w:fill="FFFFFF"/>
        <w:spacing w:after="0" w:line="360" w:lineRule="auto"/>
        <w:ind w:left="283"/>
        <w:jc w:val="both"/>
        <w:outlineLvl w:val="2"/>
        <w:rPr>
          <w:rFonts w:asciiTheme="majorHAnsi" w:eastAsia="Times New Roman" w:hAnsiTheme="majorHAnsi" w:cstheme="majorHAnsi"/>
          <w:b/>
          <w:bCs/>
          <w:color w:val="000000" w:themeColor="text1"/>
          <w:kern w:val="0"/>
          <w:sz w:val="24"/>
          <w:szCs w:val="24"/>
          <w:lang w:eastAsia="vi-VN"/>
          <w14:ligatures w14:val="none"/>
        </w:rPr>
      </w:pPr>
      <w:r w:rsidRPr="00A27D9A">
        <w:rPr>
          <w:rFonts w:asciiTheme="majorHAnsi" w:eastAsia="Times New Roman" w:hAnsiTheme="majorHAnsi" w:cstheme="majorHAnsi"/>
          <w:b/>
          <w:bCs/>
          <w:color w:val="000000" w:themeColor="text1"/>
          <w:kern w:val="0"/>
          <w:sz w:val="24"/>
          <w:szCs w:val="24"/>
          <w:lang w:eastAsia="vi-VN"/>
          <w14:ligatures w14:val="none"/>
        </w:rPr>
        <w:t>Giải thích nguyên nhân lựa chọn đáp án C:</w:t>
      </w:r>
    </w:p>
    <w:p w14:paraId="46D6991E" w14:textId="14DBF892" w:rsidR="008D5470" w:rsidRPr="00A27D9A" w:rsidRDefault="008D5470" w:rsidP="00977CE2">
      <w:pPr>
        <w:shd w:val="clear" w:color="auto" w:fill="FFFFFF"/>
        <w:spacing w:after="0" w:line="360" w:lineRule="auto"/>
        <w:ind w:left="283"/>
        <w:jc w:val="both"/>
        <w:rPr>
          <w:rFonts w:asciiTheme="majorHAnsi" w:eastAsia="Times New Roman" w:hAnsiTheme="majorHAnsi" w:cstheme="majorHAnsi"/>
          <w:color w:val="000000" w:themeColor="text1"/>
          <w:kern w:val="0"/>
          <w:sz w:val="24"/>
          <w:szCs w:val="24"/>
          <w:lang w:eastAsia="vi-VN"/>
          <w14:ligatures w14:val="none"/>
        </w:rPr>
      </w:pPr>
      <w:r w:rsidRPr="00A27D9A">
        <w:rPr>
          <w:rFonts w:asciiTheme="majorHAnsi" w:eastAsia="Times New Roman" w:hAnsiTheme="majorHAnsi" w:cstheme="majorHAnsi"/>
          <w:color w:val="000000" w:themeColor="text1"/>
          <w:kern w:val="0"/>
          <w:sz w:val="24"/>
          <w:szCs w:val="24"/>
          <w:lang w:eastAsia="vi-VN"/>
          <w14:ligatures w14:val="none"/>
        </w:rPr>
        <w:t>– H</w:t>
      </w:r>
      <w:r w:rsidRPr="00A27D9A">
        <w:rPr>
          <w:rFonts w:asciiTheme="majorHAnsi" w:eastAsia="Times New Roman" w:hAnsiTheme="majorHAnsi" w:cstheme="majorHAnsi"/>
          <w:color w:val="000000" w:themeColor="text1"/>
          <w:kern w:val="0"/>
          <w:sz w:val="24"/>
          <w:szCs w:val="24"/>
          <w:vertAlign w:val="subscript"/>
          <w:lang w:eastAsia="vi-VN"/>
          <w14:ligatures w14:val="none"/>
        </w:rPr>
        <w:t>2</w:t>
      </w:r>
      <w:r w:rsidRPr="00A27D9A">
        <w:rPr>
          <w:rFonts w:asciiTheme="majorHAnsi" w:eastAsia="Times New Roman" w:hAnsiTheme="majorHAnsi" w:cstheme="majorHAnsi"/>
          <w:color w:val="000000" w:themeColor="text1"/>
          <w:kern w:val="0"/>
          <w:sz w:val="24"/>
          <w:szCs w:val="24"/>
          <w:lang w:eastAsia="vi-VN"/>
          <w14:ligatures w14:val="none"/>
        </w:rPr>
        <w:t>SO</w:t>
      </w:r>
      <w:r w:rsidRPr="00A27D9A">
        <w:rPr>
          <w:rFonts w:asciiTheme="majorHAnsi" w:eastAsia="Times New Roman" w:hAnsiTheme="majorHAnsi" w:cstheme="majorHAnsi"/>
          <w:color w:val="000000" w:themeColor="text1"/>
          <w:kern w:val="0"/>
          <w:sz w:val="24"/>
          <w:szCs w:val="24"/>
          <w:vertAlign w:val="subscript"/>
          <w:lang w:eastAsia="vi-VN"/>
          <w14:ligatures w14:val="none"/>
        </w:rPr>
        <w:t>4</w:t>
      </w:r>
      <w:r w:rsidRPr="00A27D9A">
        <w:rPr>
          <w:rFonts w:asciiTheme="majorHAnsi" w:eastAsia="Times New Roman" w:hAnsiTheme="majorHAnsi" w:cstheme="majorHAnsi"/>
          <w:color w:val="000000" w:themeColor="text1"/>
          <w:kern w:val="0"/>
          <w:sz w:val="24"/>
          <w:szCs w:val="24"/>
          <w:lang w:eastAsia="vi-VN"/>
          <w14:ligatures w14:val="none"/>
        </w:rPr>
        <w:t xml:space="preserve"> là một </w:t>
      </w:r>
      <w:r w:rsidR="00382D36" w:rsidRPr="00A27D9A">
        <w:rPr>
          <w:rFonts w:asciiTheme="majorHAnsi" w:eastAsia="Times New Roman" w:hAnsiTheme="majorHAnsi" w:cstheme="majorHAnsi"/>
          <w:color w:val="000000" w:themeColor="text1"/>
          <w:kern w:val="0"/>
          <w:sz w:val="24"/>
          <w:szCs w:val="24"/>
          <w:lang w:eastAsia="vi-VN"/>
          <w14:ligatures w14:val="none"/>
        </w:rPr>
        <w:t>acid</w:t>
      </w:r>
      <w:r w:rsidRPr="00A27D9A">
        <w:rPr>
          <w:rFonts w:asciiTheme="majorHAnsi" w:eastAsia="Times New Roman" w:hAnsiTheme="majorHAnsi" w:cstheme="majorHAnsi"/>
          <w:color w:val="000000" w:themeColor="text1"/>
          <w:kern w:val="0"/>
          <w:sz w:val="24"/>
          <w:szCs w:val="24"/>
          <w:lang w:eastAsia="vi-VN"/>
          <w14:ligatures w14:val="none"/>
        </w:rPr>
        <w:t xml:space="preserve"> vô cơ gồm các nguyên tố lưu huỳnh, </w:t>
      </w:r>
      <w:r w:rsidR="00382D36" w:rsidRPr="00A27D9A">
        <w:rPr>
          <w:rFonts w:asciiTheme="majorHAnsi" w:eastAsia="Times New Roman" w:hAnsiTheme="majorHAnsi" w:cstheme="majorHAnsi"/>
          <w:color w:val="000000" w:themeColor="text1"/>
          <w:kern w:val="0"/>
          <w:sz w:val="24"/>
          <w:szCs w:val="24"/>
          <w:lang w:eastAsia="vi-VN"/>
          <w14:ligatures w14:val="none"/>
        </w:rPr>
        <w:t>oxygen</w:t>
      </w:r>
      <w:r w:rsidRPr="00A27D9A">
        <w:rPr>
          <w:rFonts w:asciiTheme="majorHAnsi" w:eastAsia="Times New Roman" w:hAnsiTheme="majorHAnsi" w:cstheme="majorHAnsi"/>
          <w:color w:val="000000" w:themeColor="text1"/>
          <w:kern w:val="0"/>
          <w:sz w:val="24"/>
          <w:szCs w:val="24"/>
          <w:lang w:eastAsia="vi-VN"/>
          <w14:ligatures w14:val="none"/>
        </w:rPr>
        <w:t xml:space="preserve"> và </w:t>
      </w:r>
      <w:r w:rsidR="00382D36" w:rsidRPr="00A27D9A">
        <w:rPr>
          <w:rFonts w:asciiTheme="majorHAnsi" w:eastAsia="Times New Roman" w:hAnsiTheme="majorHAnsi" w:cstheme="majorHAnsi"/>
          <w:color w:val="000000" w:themeColor="text1"/>
          <w:kern w:val="0"/>
          <w:sz w:val="24"/>
          <w:szCs w:val="24"/>
          <w:lang w:eastAsia="vi-VN"/>
          <w14:ligatures w14:val="none"/>
        </w:rPr>
        <w:t>hydrogen</w:t>
      </w:r>
      <w:r w:rsidRPr="00A27D9A">
        <w:rPr>
          <w:rFonts w:asciiTheme="majorHAnsi" w:eastAsia="Times New Roman" w:hAnsiTheme="majorHAnsi" w:cstheme="majorHAnsi"/>
          <w:color w:val="000000" w:themeColor="text1"/>
          <w:kern w:val="0"/>
          <w:sz w:val="24"/>
          <w:szCs w:val="24"/>
          <w:lang w:eastAsia="vi-VN"/>
          <w14:ligatures w14:val="none"/>
        </w:rPr>
        <w:t xml:space="preserve"> với tên gọi khác là </w:t>
      </w:r>
      <w:r w:rsidR="00382D36" w:rsidRPr="00A27D9A">
        <w:rPr>
          <w:rFonts w:asciiTheme="majorHAnsi" w:eastAsia="Times New Roman" w:hAnsiTheme="majorHAnsi" w:cstheme="majorHAnsi"/>
          <w:color w:val="000000" w:themeColor="text1"/>
          <w:kern w:val="0"/>
          <w:sz w:val="24"/>
          <w:szCs w:val="24"/>
          <w:lang w:eastAsia="vi-VN"/>
          <w14:ligatures w14:val="none"/>
        </w:rPr>
        <w:t xml:space="preserve">sulfuric acid </w:t>
      </w:r>
      <w:r w:rsidRPr="00A27D9A">
        <w:rPr>
          <w:rFonts w:asciiTheme="majorHAnsi" w:eastAsia="Times New Roman" w:hAnsiTheme="majorHAnsi" w:cstheme="majorHAnsi"/>
          <w:color w:val="000000" w:themeColor="text1"/>
          <w:kern w:val="0"/>
          <w:sz w:val="24"/>
          <w:szCs w:val="24"/>
          <w:lang w:eastAsia="vi-VN"/>
          <w14:ligatures w14:val="none"/>
        </w:rPr>
        <w:t>. Đây là hóa chất lỏng không màu, không mùi và sánh, hòa tan trong nước và một phản ứng tỏa nhiệt cao.</w:t>
      </w:r>
    </w:p>
    <w:p w14:paraId="31BCFF92" w14:textId="77777777" w:rsidR="008D5470" w:rsidRPr="00A27D9A" w:rsidRDefault="008D5470" w:rsidP="00977CE2">
      <w:pPr>
        <w:shd w:val="clear" w:color="auto" w:fill="FFFFFF"/>
        <w:spacing w:after="0" w:line="360" w:lineRule="auto"/>
        <w:ind w:left="283"/>
        <w:jc w:val="both"/>
        <w:rPr>
          <w:rFonts w:asciiTheme="majorHAnsi" w:eastAsia="Times New Roman" w:hAnsiTheme="majorHAnsi" w:cstheme="majorHAnsi"/>
          <w:color w:val="000000" w:themeColor="text1"/>
          <w:kern w:val="0"/>
          <w:sz w:val="24"/>
          <w:szCs w:val="24"/>
          <w:lang w:eastAsia="vi-VN"/>
          <w14:ligatures w14:val="none"/>
        </w:rPr>
      </w:pPr>
      <w:r w:rsidRPr="00A27D9A">
        <w:rPr>
          <w:rFonts w:asciiTheme="majorHAnsi" w:eastAsia="Times New Roman" w:hAnsiTheme="majorHAnsi" w:cstheme="majorHAnsi"/>
          <w:color w:val="000000" w:themeColor="text1"/>
          <w:kern w:val="0"/>
          <w:sz w:val="24"/>
          <w:szCs w:val="24"/>
          <w:lang w:eastAsia="vi-VN"/>
          <w14:ligatures w14:val="none"/>
        </w:rPr>
        <w:t>– Tính ăn mòn của nó có thể được quy định chủ yếu là có tính acid mạnh và nếu ở nồng độ cao, có tính chất khử nước và oxy hóa. Nó cũng hút ẩm, dễ dàng hấp thụ hơi nước từ không khí. Khi tiếp xúc, acid sulfuric có thể gây bỏng hóa chất nghiêm trọng và thậm chí bỏng nhiệt thứ cấp, nó rất nguy hiểm ngay cả ở nồng độ vừa phải.</w:t>
      </w:r>
    </w:p>
    <w:p w14:paraId="0FBE18C6" w14:textId="77777777" w:rsidR="00061EBE" w:rsidRPr="00A27D9A" w:rsidRDefault="00061EBE" w:rsidP="00AF023A">
      <w:pPr>
        <w:pStyle w:val="oancuaDanhsach"/>
        <w:numPr>
          <w:ilvl w:val="0"/>
          <w:numId w:val="12"/>
        </w:numPr>
        <w:spacing w:line="360" w:lineRule="auto"/>
        <w:mirrorIndents/>
        <w:jc w:val="both"/>
        <w:rPr>
          <w:rFonts w:asciiTheme="majorHAnsi" w:hAnsiTheme="majorHAnsi" w:cstheme="majorHAnsi"/>
          <w:b/>
          <w:color w:val="000000" w:themeColor="text1"/>
          <w:lang w:val="vi-VN"/>
        </w:rPr>
      </w:pPr>
      <w:r w:rsidRPr="00A27D9A">
        <w:rPr>
          <w:rFonts w:asciiTheme="majorHAnsi" w:hAnsiTheme="majorHAnsi" w:cstheme="majorHAnsi"/>
          <w:b/>
          <w:bCs/>
          <w:color w:val="000000" w:themeColor="text1"/>
          <w:lang w:val="vi-VN"/>
        </w:rPr>
        <w:t>[TH]</w:t>
      </w:r>
      <w:r w:rsidRPr="00A27D9A">
        <w:rPr>
          <w:rFonts w:asciiTheme="majorHAnsi" w:hAnsiTheme="majorHAnsi" w:cstheme="majorHAnsi"/>
          <w:color w:val="000000" w:themeColor="text1"/>
          <w:lang w:val="vi-VN"/>
        </w:rPr>
        <w:t xml:space="preserve"> Hòa tan 0,6 gam kim loại M vào dung dịch HNO</w:t>
      </w:r>
      <w:r w:rsidRPr="00A27D9A">
        <w:rPr>
          <w:rFonts w:asciiTheme="majorHAnsi" w:hAnsiTheme="majorHAnsi" w:cstheme="majorHAnsi"/>
          <w:color w:val="000000" w:themeColor="text1"/>
          <w:vertAlign w:val="subscript"/>
          <w:lang w:val="vi-VN"/>
        </w:rPr>
        <w:t>3</w:t>
      </w:r>
      <w:r w:rsidRPr="00A27D9A">
        <w:rPr>
          <w:rFonts w:asciiTheme="majorHAnsi" w:hAnsiTheme="majorHAnsi" w:cstheme="majorHAnsi"/>
          <w:color w:val="000000" w:themeColor="text1"/>
          <w:lang w:val="vi-VN"/>
        </w:rPr>
        <w:t xml:space="preserve"> dư thu được 0,112 lít N</w:t>
      </w:r>
      <w:r w:rsidRPr="00A27D9A">
        <w:rPr>
          <w:rFonts w:asciiTheme="majorHAnsi" w:hAnsiTheme="majorHAnsi" w:cstheme="majorHAnsi"/>
          <w:color w:val="000000" w:themeColor="text1"/>
          <w:vertAlign w:val="subscript"/>
          <w:lang w:val="vi-VN"/>
        </w:rPr>
        <w:t>2</w:t>
      </w:r>
      <w:r w:rsidRPr="00A27D9A">
        <w:rPr>
          <w:rFonts w:asciiTheme="majorHAnsi" w:hAnsiTheme="majorHAnsi" w:cstheme="majorHAnsi"/>
          <w:color w:val="000000" w:themeColor="text1"/>
          <w:lang w:val="vi-VN"/>
        </w:rPr>
        <w:t xml:space="preserve"> (đktc). Kim loại M là</w:t>
      </w:r>
    </w:p>
    <w:p w14:paraId="0AC93049" w14:textId="77777777" w:rsidR="00061EBE" w:rsidRPr="00A27D9A" w:rsidRDefault="00061EBE" w:rsidP="00AF023A">
      <w:pPr>
        <w:pStyle w:val="oancuaDanhsach"/>
        <w:tabs>
          <w:tab w:val="left" w:pos="283"/>
          <w:tab w:val="left" w:pos="2835"/>
          <w:tab w:val="left" w:pos="5386"/>
          <w:tab w:val="left" w:pos="7937"/>
        </w:tabs>
        <w:spacing w:line="360" w:lineRule="auto"/>
        <w:ind w:left="0" w:firstLine="283"/>
        <w:mirrorIndents/>
        <w:jc w:val="both"/>
        <w:rPr>
          <w:rFonts w:asciiTheme="majorHAnsi" w:hAnsiTheme="majorHAnsi" w:cstheme="majorHAnsi"/>
          <w:color w:val="000000" w:themeColor="text1"/>
          <w:lang w:val="vi-VN"/>
        </w:rPr>
      </w:pPr>
      <w:r w:rsidRPr="00A27D9A">
        <w:rPr>
          <w:rFonts w:asciiTheme="majorHAnsi" w:hAnsiTheme="majorHAnsi" w:cstheme="majorHAnsi"/>
          <w:b/>
          <w:color w:val="000000" w:themeColor="text1"/>
          <w:lang w:val="vi-VN"/>
        </w:rPr>
        <w:t xml:space="preserve">A. </w:t>
      </w:r>
      <w:r w:rsidRPr="00A27D9A">
        <w:rPr>
          <w:rFonts w:asciiTheme="majorHAnsi" w:hAnsiTheme="majorHAnsi" w:cstheme="majorHAnsi"/>
          <w:color w:val="000000" w:themeColor="text1"/>
          <w:lang w:val="vi-VN"/>
        </w:rPr>
        <w:t>Cu.</w:t>
      </w:r>
      <w:r w:rsidRPr="00A27D9A">
        <w:rPr>
          <w:rFonts w:asciiTheme="majorHAnsi" w:hAnsiTheme="majorHAnsi" w:cstheme="majorHAnsi"/>
          <w:b/>
          <w:color w:val="000000" w:themeColor="text1"/>
          <w:lang w:val="vi-VN"/>
        </w:rPr>
        <w:tab/>
      </w:r>
      <w:r w:rsidRPr="00A27D9A">
        <w:rPr>
          <w:rFonts w:asciiTheme="majorHAnsi" w:hAnsiTheme="majorHAnsi" w:cstheme="majorHAnsi"/>
          <w:b/>
          <w:color w:val="000000" w:themeColor="text1"/>
          <w:u w:val="single"/>
          <w:lang w:val="vi-VN"/>
        </w:rPr>
        <w:t>B.</w:t>
      </w:r>
      <w:r w:rsidRPr="00A27D9A">
        <w:rPr>
          <w:rFonts w:asciiTheme="majorHAnsi" w:hAnsiTheme="majorHAnsi" w:cstheme="majorHAnsi"/>
          <w:color w:val="000000" w:themeColor="text1"/>
          <w:u w:val="single"/>
          <w:lang w:val="vi-VN"/>
        </w:rPr>
        <w:t xml:space="preserve"> Mg.</w:t>
      </w:r>
      <w:r w:rsidRPr="00A27D9A">
        <w:rPr>
          <w:rFonts w:asciiTheme="majorHAnsi" w:hAnsiTheme="majorHAnsi" w:cstheme="majorHAnsi"/>
          <w:b/>
          <w:color w:val="000000" w:themeColor="text1"/>
          <w:lang w:val="vi-VN"/>
        </w:rPr>
        <w:tab/>
        <w:t>C.</w:t>
      </w:r>
      <w:r w:rsidRPr="00A27D9A">
        <w:rPr>
          <w:rFonts w:asciiTheme="majorHAnsi" w:hAnsiTheme="majorHAnsi" w:cstheme="majorHAnsi"/>
          <w:color w:val="000000" w:themeColor="text1"/>
          <w:lang w:val="vi-VN"/>
        </w:rPr>
        <w:t xml:space="preserve"> Fe.</w:t>
      </w:r>
      <w:r w:rsidRPr="00A27D9A">
        <w:rPr>
          <w:rFonts w:asciiTheme="majorHAnsi" w:hAnsiTheme="majorHAnsi" w:cstheme="majorHAnsi"/>
          <w:b/>
          <w:color w:val="000000" w:themeColor="text1"/>
          <w:lang w:val="vi-VN"/>
        </w:rPr>
        <w:tab/>
        <w:t>D.</w:t>
      </w:r>
      <w:r w:rsidRPr="00A27D9A">
        <w:rPr>
          <w:rFonts w:asciiTheme="majorHAnsi" w:hAnsiTheme="majorHAnsi" w:cstheme="majorHAnsi"/>
          <w:color w:val="000000" w:themeColor="text1"/>
          <w:lang w:val="vi-VN"/>
        </w:rPr>
        <w:t xml:space="preserve"> Na.</w:t>
      </w:r>
    </w:p>
    <w:p w14:paraId="7FBA2E25" w14:textId="0EFF3CE0"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5B81BB47" w14:textId="77777777" w:rsidR="00225536" w:rsidRPr="00A27D9A" w:rsidRDefault="00225536" w:rsidP="00876685">
      <w:pPr>
        <w:tabs>
          <w:tab w:val="left" w:pos="283"/>
          <w:tab w:val="left" w:pos="2835"/>
          <w:tab w:val="left" w:pos="5386"/>
          <w:tab w:val="left" w:pos="7937"/>
        </w:tabs>
        <w:spacing w:after="0" w:line="360" w:lineRule="auto"/>
        <w:ind w:left="283"/>
        <w:jc w:val="both"/>
        <w:rPr>
          <w:rFonts w:asciiTheme="majorHAnsi" w:hAnsiTheme="majorHAnsi" w:cstheme="majorHAnsi"/>
          <w:b/>
          <w:color w:val="000000" w:themeColor="text1"/>
          <w:sz w:val="24"/>
          <w:szCs w:val="24"/>
          <w:lang w:eastAsia="vi-VN"/>
        </w:rPr>
      </w:pPr>
      <w:r w:rsidRPr="00A27D9A">
        <w:rPr>
          <w:rFonts w:asciiTheme="majorHAnsi" w:hAnsiTheme="majorHAnsi" w:cstheme="majorHAnsi"/>
          <w:b/>
          <w:color w:val="000000" w:themeColor="text1"/>
          <w:sz w:val="24"/>
          <w:szCs w:val="24"/>
          <w:lang w:eastAsia="vi-VN"/>
        </w:rPr>
        <w:t>Giả sử hóa trị của M là n</w:t>
      </w:r>
    </w:p>
    <w:p w14:paraId="70C6BCF2" w14:textId="78A48B52" w:rsidR="00056D16" w:rsidRPr="00A27D9A" w:rsidRDefault="00056D16" w:rsidP="00876685">
      <w:pPr>
        <w:tabs>
          <w:tab w:val="left" w:pos="283"/>
          <w:tab w:val="left" w:pos="2835"/>
          <w:tab w:val="left" w:pos="5386"/>
          <w:tab w:val="left" w:pos="7937"/>
        </w:tabs>
        <w:spacing w:after="0" w:line="360" w:lineRule="auto"/>
        <w:ind w:left="283"/>
        <w:jc w:val="both"/>
        <w:rPr>
          <w:rFonts w:asciiTheme="majorHAnsi" w:hAnsiTheme="majorHAnsi" w:cstheme="majorHAnsi"/>
          <w:bCs/>
          <w:color w:val="000000" w:themeColor="text1"/>
          <w:sz w:val="24"/>
          <w:szCs w:val="24"/>
          <w:lang w:eastAsia="vi-VN"/>
        </w:rPr>
      </w:pPr>
      <w:r w:rsidRPr="00A27D9A">
        <w:rPr>
          <w:rFonts w:asciiTheme="majorHAnsi" w:hAnsiTheme="majorHAnsi" w:cstheme="majorHAnsi"/>
          <w:bCs/>
          <w:color w:val="000000" w:themeColor="text1"/>
          <w:sz w:val="24"/>
          <w:szCs w:val="24"/>
          <w:lang w:eastAsia="vi-VN"/>
        </w:rPr>
        <w:t>Các quá trình nhường và nhận electron:</w:t>
      </w:r>
    </w:p>
    <w:p w14:paraId="65FD547E" w14:textId="1130BBDC" w:rsidR="00056D16" w:rsidRPr="00A27D9A" w:rsidRDefault="00591D85" w:rsidP="00876685">
      <w:pPr>
        <w:tabs>
          <w:tab w:val="left" w:pos="283"/>
          <w:tab w:val="left" w:pos="2835"/>
          <w:tab w:val="left" w:pos="5386"/>
          <w:tab w:val="left" w:pos="7937"/>
        </w:tabs>
        <w:spacing w:after="0" w:line="360" w:lineRule="auto"/>
        <w:ind w:left="283" w:firstLine="283"/>
        <w:jc w:val="both"/>
        <w:rPr>
          <w:rFonts w:asciiTheme="majorHAnsi" w:hAnsiTheme="majorHAnsi" w:cstheme="majorHAnsi"/>
          <w:sz w:val="24"/>
          <w:szCs w:val="24"/>
        </w:rPr>
      </w:pPr>
      <w:r w:rsidRPr="00A27D9A">
        <w:rPr>
          <w:rFonts w:asciiTheme="majorHAnsi" w:hAnsiTheme="majorHAnsi" w:cstheme="majorHAnsi"/>
          <w:sz w:val="24"/>
          <w:szCs w:val="24"/>
        </w:rPr>
        <w:object w:dxaOrig="5513" w:dyaOrig="1028" w14:anchorId="50380BFD">
          <v:shape id="_x0000_i1032" type="#_x0000_t75" style="width:275.5pt;height:51.6pt" o:ole="">
            <v:imagedata r:id="rId19" o:title=""/>
          </v:shape>
          <o:OLEObject Type="Embed" ProgID="ChemDraw.Document.6.0" ShapeID="_x0000_i1032" DrawAspect="Content" ObjectID="_1748090118" r:id="rId20"/>
        </w:object>
      </w:r>
    </w:p>
    <w:p w14:paraId="79CC04E4" w14:textId="7E42B41E" w:rsidR="00591D85" w:rsidRPr="00A27D9A" w:rsidRDefault="00591D85" w:rsidP="00876685">
      <w:pPr>
        <w:tabs>
          <w:tab w:val="left" w:pos="283"/>
          <w:tab w:val="left" w:pos="2835"/>
          <w:tab w:val="left" w:pos="5386"/>
          <w:tab w:val="left" w:pos="7937"/>
        </w:tabs>
        <w:spacing w:after="0" w:line="360" w:lineRule="auto"/>
        <w:ind w:left="283" w:firstLine="283"/>
        <w:jc w:val="both"/>
        <w:rPr>
          <w:rFonts w:asciiTheme="majorHAnsi" w:hAnsiTheme="majorHAnsi" w:cstheme="majorHAnsi"/>
          <w:sz w:val="24"/>
          <w:szCs w:val="24"/>
        </w:rPr>
      </w:pPr>
      <w:r w:rsidRPr="00A27D9A">
        <w:rPr>
          <w:rFonts w:asciiTheme="majorHAnsi" w:hAnsiTheme="majorHAnsi" w:cstheme="majorHAnsi"/>
          <w:sz w:val="24"/>
          <w:szCs w:val="24"/>
        </w:rPr>
        <w:t>Áp dụng ĐLBT electron:  n.</w:t>
      </w:r>
      <w:r w:rsidR="00876685" w:rsidRPr="00A27D9A">
        <w:rPr>
          <w:rFonts w:asciiTheme="majorHAnsi" w:hAnsiTheme="majorHAnsi" w:cstheme="majorHAnsi"/>
          <w:sz w:val="24"/>
          <w:szCs w:val="24"/>
        </w:rPr>
        <w:t>n</w:t>
      </w:r>
      <w:r w:rsidR="00876685" w:rsidRPr="00A27D9A">
        <w:rPr>
          <w:rFonts w:asciiTheme="majorHAnsi" w:hAnsiTheme="majorHAnsi" w:cstheme="majorHAnsi"/>
          <w:sz w:val="24"/>
          <w:szCs w:val="24"/>
          <w:vertAlign w:val="subscript"/>
        </w:rPr>
        <w:t>M</w:t>
      </w:r>
      <w:r w:rsidR="00876685" w:rsidRPr="00A27D9A">
        <w:rPr>
          <w:rFonts w:asciiTheme="majorHAnsi" w:hAnsiTheme="majorHAnsi" w:cstheme="majorHAnsi"/>
          <w:sz w:val="24"/>
          <w:szCs w:val="24"/>
        </w:rPr>
        <w:t xml:space="preserve"> = 10.n</w:t>
      </w:r>
      <w:r w:rsidR="00876685" w:rsidRPr="00A27D9A">
        <w:rPr>
          <w:rFonts w:asciiTheme="majorHAnsi" w:hAnsiTheme="majorHAnsi" w:cstheme="majorHAnsi"/>
          <w:sz w:val="24"/>
          <w:szCs w:val="24"/>
          <w:vertAlign w:val="subscript"/>
        </w:rPr>
        <w:t>N</w:t>
      </w:r>
      <w:r w:rsidR="00876685" w:rsidRPr="00A27D9A">
        <w:rPr>
          <w:rFonts w:asciiTheme="majorHAnsi" w:hAnsiTheme="majorHAnsi" w:cstheme="majorHAnsi"/>
          <w:position w:val="-6"/>
          <w:sz w:val="24"/>
          <w:szCs w:val="24"/>
          <w:vertAlign w:val="subscript"/>
        </w:rPr>
        <w:t>2</w:t>
      </w:r>
      <w:r w:rsidR="00876685" w:rsidRPr="00A27D9A">
        <w:rPr>
          <w:rFonts w:asciiTheme="majorHAnsi" w:hAnsiTheme="majorHAnsi" w:cstheme="majorHAnsi"/>
          <w:sz w:val="24"/>
          <w:szCs w:val="24"/>
        </w:rPr>
        <w:t xml:space="preserve"> </w:t>
      </w:r>
      <w:r w:rsidR="00876685" w:rsidRPr="00A27D9A">
        <w:rPr>
          <w:rFonts w:ascii="Cambria Math" w:hAnsi="Cambria Math" w:cs="Cambria Math"/>
          <w:sz w:val="24"/>
          <w:szCs w:val="24"/>
        </w:rPr>
        <w:t>⇨</w:t>
      </w:r>
      <w:r w:rsidR="00876685" w:rsidRPr="00A27D9A">
        <w:rPr>
          <w:rFonts w:asciiTheme="majorHAnsi" w:hAnsiTheme="majorHAnsi" w:cstheme="majorHAnsi"/>
          <w:sz w:val="24"/>
          <w:szCs w:val="24"/>
        </w:rPr>
        <w:t xml:space="preserve"> n.1,2/M = 10.0.01 </w:t>
      </w:r>
      <w:r w:rsidR="00876685" w:rsidRPr="00A27D9A">
        <w:rPr>
          <w:rFonts w:ascii="Cambria Math" w:hAnsi="Cambria Math" w:cs="Cambria Math"/>
          <w:sz w:val="24"/>
          <w:szCs w:val="24"/>
        </w:rPr>
        <w:t>⇨</w:t>
      </w:r>
      <w:r w:rsidR="00876685" w:rsidRPr="00A27D9A">
        <w:rPr>
          <w:rFonts w:asciiTheme="majorHAnsi" w:hAnsiTheme="majorHAnsi" w:cstheme="majorHAnsi"/>
          <w:sz w:val="24"/>
          <w:szCs w:val="24"/>
        </w:rPr>
        <w:t xml:space="preserve"> M=12n</w:t>
      </w:r>
    </w:p>
    <w:tbl>
      <w:tblPr>
        <w:tblStyle w:val="LiBang"/>
        <w:tblW w:w="0" w:type="auto"/>
        <w:jc w:val="center"/>
        <w:tblLook w:val="04A0" w:firstRow="1" w:lastRow="0" w:firstColumn="1" w:lastColumn="0" w:noHBand="0" w:noVBand="1"/>
      </w:tblPr>
      <w:tblGrid>
        <w:gridCol w:w="430"/>
        <w:gridCol w:w="1036"/>
        <w:gridCol w:w="1010"/>
        <w:gridCol w:w="1036"/>
      </w:tblGrid>
      <w:tr w:rsidR="00876685" w:rsidRPr="00A27D9A" w14:paraId="037CFED4" w14:textId="77777777" w:rsidTr="00876685">
        <w:trPr>
          <w:jc w:val="center"/>
        </w:trPr>
        <w:tc>
          <w:tcPr>
            <w:tcW w:w="0" w:type="auto"/>
          </w:tcPr>
          <w:p w14:paraId="2FAA604A" w14:textId="2AC3C5CF" w:rsidR="00876685" w:rsidRPr="00A27D9A" w:rsidRDefault="00876685" w:rsidP="00AF023A">
            <w:pPr>
              <w:tabs>
                <w:tab w:val="left" w:pos="283"/>
                <w:tab w:val="left" w:pos="2835"/>
                <w:tab w:val="left" w:pos="5386"/>
                <w:tab w:val="left" w:pos="7937"/>
              </w:tabs>
              <w:spacing w:line="360" w:lineRule="auto"/>
              <w:jc w:val="both"/>
              <w:rPr>
                <w:rFonts w:asciiTheme="majorHAnsi" w:hAnsiTheme="majorHAnsi" w:cstheme="majorHAnsi"/>
                <w:color w:val="000000" w:themeColor="text1"/>
                <w:sz w:val="24"/>
                <w:szCs w:val="24"/>
                <w:lang w:val="en-US" w:eastAsia="vi-VN"/>
              </w:rPr>
            </w:pPr>
            <w:r w:rsidRPr="00A27D9A">
              <w:rPr>
                <w:rFonts w:asciiTheme="majorHAnsi" w:hAnsiTheme="majorHAnsi" w:cstheme="majorHAnsi"/>
                <w:color w:val="000000" w:themeColor="text1"/>
                <w:sz w:val="24"/>
                <w:szCs w:val="24"/>
                <w:lang w:val="en-US" w:eastAsia="vi-VN"/>
              </w:rPr>
              <w:t>n</w:t>
            </w:r>
          </w:p>
        </w:tc>
        <w:tc>
          <w:tcPr>
            <w:tcW w:w="0" w:type="auto"/>
          </w:tcPr>
          <w:p w14:paraId="363CB5F9" w14:textId="7CC3B2F7" w:rsidR="00876685" w:rsidRPr="00A27D9A" w:rsidRDefault="00876685" w:rsidP="00AF023A">
            <w:pPr>
              <w:tabs>
                <w:tab w:val="left" w:pos="283"/>
                <w:tab w:val="left" w:pos="2835"/>
                <w:tab w:val="left" w:pos="5386"/>
                <w:tab w:val="left" w:pos="7937"/>
              </w:tabs>
              <w:spacing w:line="360" w:lineRule="auto"/>
              <w:jc w:val="both"/>
              <w:rPr>
                <w:rFonts w:asciiTheme="majorHAnsi" w:hAnsiTheme="majorHAnsi" w:cstheme="majorHAnsi"/>
                <w:color w:val="000000" w:themeColor="text1"/>
                <w:sz w:val="24"/>
                <w:szCs w:val="24"/>
                <w:lang w:val="en-US" w:eastAsia="vi-VN"/>
              </w:rPr>
            </w:pPr>
            <w:r w:rsidRPr="00A27D9A">
              <w:rPr>
                <w:rFonts w:asciiTheme="majorHAnsi" w:hAnsiTheme="majorHAnsi" w:cstheme="majorHAnsi"/>
                <w:color w:val="000000" w:themeColor="text1"/>
                <w:sz w:val="24"/>
                <w:szCs w:val="24"/>
                <w:lang w:val="en-US" w:eastAsia="vi-VN"/>
              </w:rPr>
              <w:t>1</w:t>
            </w:r>
          </w:p>
        </w:tc>
        <w:tc>
          <w:tcPr>
            <w:tcW w:w="0" w:type="auto"/>
          </w:tcPr>
          <w:p w14:paraId="521DE90C" w14:textId="44A3AA01" w:rsidR="00876685" w:rsidRPr="00A27D9A" w:rsidRDefault="00876685" w:rsidP="00AF023A">
            <w:pPr>
              <w:tabs>
                <w:tab w:val="left" w:pos="283"/>
                <w:tab w:val="left" w:pos="2835"/>
                <w:tab w:val="left" w:pos="5386"/>
                <w:tab w:val="left" w:pos="7937"/>
              </w:tabs>
              <w:spacing w:line="360" w:lineRule="auto"/>
              <w:jc w:val="both"/>
              <w:rPr>
                <w:rFonts w:asciiTheme="majorHAnsi" w:hAnsiTheme="majorHAnsi" w:cstheme="majorHAnsi"/>
                <w:color w:val="000000" w:themeColor="text1"/>
                <w:sz w:val="24"/>
                <w:szCs w:val="24"/>
                <w:lang w:val="en-US" w:eastAsia="vi-VN"/>
              </w:rPr>
            </w:pPr>
            <w:r w:rsidRPr="00A27D9A">
              <w:rPr>
                <w:rFonts w:asciiTheme="majorHAnsi" w:hAnsiTheme="majorHAnsi" w:cstheme="majorHAnsi"/>
                <w:color w:val="000000" w:themeColor="text1"/>
                <w:sz w:val="24"/>
                <w:szCs w:val="24"/>
                <w:lang w:val="en-US" w:eastAsia="vi-VN"/>
              </w:rPr>
              <w:t>2</w:t>
            </w:r>
          </w:p>
        </w:tc>
        <w:tc>
          <w:tcPr>
            <w:tcW w:w="0" w:type="auto"/>
          </w:tcPr>
          <w:p w14:paraId="60825829" w14:textId="4E395EE1" w:rsidR="00876685" w:rsidRPr="00A27D9A" w:rsidRDefault="00876685" w:rsidP="00AF023A">
            <w:pPr>
              <w:tabs>
                <w:tab w:val="left" w:pos="283"/>
                <w:tab w:val="left" w:pos="2835"/>
                <w:tab w:val="left" w:pos="5386"/>
                <w:tab w:val="left" w:pos="7937"/>
              </w:tabs>
              <w:spacing w:line="360" w:lineRule="auto"/>
              <w:jc w:val="both"/>
              <w:rPr>
                <w:rFonts w:asciiTheme="majorHAnsi" w:hAnsiTheme="majorHAnsi" w:cstheme="majorHAnsi"/>
                <w:color w:val="000000" w:themeColor="text1"/>
                <w:sz w:val="24"/>
                <w:szCs w:val="24"/>
                <w:lang w:val="en-US" w:eastAsia="vi-VN"/>
              </w:rPr>
            </w:pPr>
            <w:r w:rsidRPr="00A27D9A">
              <w:rPr>
                <w:rFonts w:asciiTheme="majorHAnsi" w:hAnsiTheme="majorHAnsi" w:cstheme="majorHAnsi"/>
                <w:color w:val="000000" w:themeColor="text1"/>
                <w:sz w:val="24"/>
                <w:szCs w:val="24"/>
                <w:lang w:val="en-US" w:eastAsia="vi-VN"/>
              </w:rPr>
              <w:t>3</w:t>
            </w:r>
          </w:p>
        </w:tc>
      </w:tr>
      <w:tr w:rsidR="00876685" w:rsidRPr="00A27D9A" w14:paraId="467114D6" w14:textId="77777777" w:rsidTr="00876685">
        <w:trPr>
          <w:jc w:val="center"/>
        </w:trPr>
        <w:tc>
          <w:tcPr>
            <w:tcW w:w="0" w:type="auto"/>
          </w:tcPr>
          <w:p w14:paraId="6D48CE00" w14:textId="374934CA" w:rsidR="00876685" w:rsidRPr="00A27D9A" w:rsidRDefault="00876685" w:rsidP="00AF023A">
            <w:pPr>
              <w:tabs>
                <w:tab w:val="left" w:pos="283"/>
                <w:tab w:val="left" w:pos="2835"/>
                <w:tab w:val="left" w:pos="5386"/>
                <w:tab w:val="left" w:pos="7937"/>
              </w:tabs>
              <w:spacing w:line="360" w:lineRule="auto"/>
              <w:jc w:val="both"/>
              <w:rPr>
                <w:rFonts w:asciiTheme="majorHAnsi" w:hAnsiTheme="majorHAnsi" w:cstheme="majorHAnsi"/>
                <w:color w:val="000000" w:themeColor="text1"/>
                <w:sz w:val="24"/>
                <w:szCs w:val="24"/>
                <w:lang w:val="en-US" w:eastAsia="vi-VN"/>
              </w:rPr>
            </w:pPr>
            <w:r w:rsidRPr="00A27D9A">
              <w:rPr>
                <w:rFonts w:asciiTheme="majorHAnsi" w:hAnsiTheme="majorHAnsi" w:cstheme="majorHAnsi"/>
                <w:color w:val="000000" w:themeColor="text1"/>
                <w:sz w:val="24"/>
                <w:szCs w:val="24"/>
                <w:lang w:val="en-US" w:eastAsia="vi-VN"/>
              </w:rPr>
              <w:t>M</w:t>
            </w:r>
          </w:p>
        </w:tc>
        <w:tc>
          <w:tcPr>
            <w:tcW w:w="0" w:type="auto"/>
          </w:tcPr>
          <w:p w14:paraId="1D13BEAD" w14:textId="14A01C76" w:rsidR="00876685" w:rsidRPr="00A27D9A" w:rsidRDefault="00876685" w:rsidP="00AF023A">
            <w:pPr>
              <w:tabs>
                <w:tab w:val="left" w:pos="283"/>
                <w:tab w:val="left" w:pos="2835"/>
                <w:tab w:val="left" w:pos="5386"/>
                <w:tab w:val="left" w:pos="7937"/>
              </w:tabs>
              <w:spacing w:line="360" w:lineRule="auto"/>
              <w:jc w:val="both"/>
              <w:rPr>
                <w:rFonts w:asciiTheme="majorHAnsi" w:hAnsiTheme="majorHAnsi" w:cstheme="majorHAnsi"/>
                <w:color w:val="000000" w:themeColor="text1"/>
                <w:sz w:val="24"/>
                <w:szCs w:val="24"/>
                <w:lang w:eastAsia="vi-VN"/>
              </w:rPr>
            </w:pPr>
            <w:r w:rsidRPr="00A27D9A">
              <w:rPr>
                <w:rFonts w:asciiTheme="majorHAnsi" w:hAnsiTheme="majorHAnsi" w:cstheme="majorHAnsi"/>
                <w:color w:val="000000" w:themeColor="text1"/>
                <w:sz w:val="24"/>
                <w:szCs w:val="24"/>
                <w:lang w:val="en-US" w:eastAsia="vi-VN"/>
              </w:rPr>
              <w:t>12</w:t>
            </w:r>
            <w:r w:rsidRPr="00A27D9A">
              <w:rPr>
                <w:rFonts w:asciiTheme="majorHAnsi" w:hAnsiTheme="majorHAnsi" w:cstheme="majorHAnsi"/>
                <w:color w:val="000000" w:themeColor="text1"/>
                <w:sz w:val="24"/>
                <w:szCs w:val="24"/>
                <w:lang w:eastAsia="vi-VN"/>
              </w:rPr>
              <w:t xml:space="preserve"> (loại)</w:t>
            </w:r>
          </w:p>
        </w:tc>
        <w:tc>
          <w:tcPr>
            <w:tcW w:w="0" w:type="auto"/>
          </w:tcPr>
          <w:p w14:paraId="1986C340" w14:textId="4E16564E" w:rsidR="00876685" w:rsidRPr="00A27D9A" w:rsidRDefault="00876685" w:rsidP="00AF023A">
            <w:pPr>
              <w:tabs>
                <w:tab w:val="left" w:pos="283"/>
                <w:tab w:val="left" w:pos="2835"/>
                <w:tab w:val="left" w:pos="5386"/>
                <w:tab w:val="left" w:pos="7937"/>
              </w:tabs>
              <w:spacing w:line="360" w:lineRule="auto"/>
              <w:jc w:val="both"/>
              <w:rPr>
                <w:rFonts w:asciiTheme="majorHAnsi" w:hAnsiTheme="majorHAnsi" w:cstheme="majorHAnsi"/>
                <w:color w:val="000000" w:themeColor="text1"/>
                <w:sz w:val="24"/>
                <w:szCs w:val="24"/>
                <w:lang w:eastAsia="vi-VN"/>
              </w:rPr>
            </w:pPr>
            <w:r w:rsidRPr="00A27D9A">
              <w:rPr>
                <w:rFonts w:asciiTheme="majorHAnsi" w:hAnsiTheme="majorHAnsi" w:cstheme="majorHAnsi"/>
                <w:color w:val="000000" w:themeColor="text1"/>
                <w:sz w:val="24"/>
                <w:szCs w:val="24"/>
                <w:lang w:val="en-US" w:eastAsia="vi-VN"/>
              </w:rPr>
              <w:t>24</w:t>
            </w:r>
            <w:r w:rsidRPr="00A27D9A">
              <w:rPr>
                <w:rFonts w:asciiTheme="majorHAnsi" w:hAnsiTheme="majorHAnsi" w:cstheme="majorHAnsi"/>
                <w:color w:val="000000" w:themeColor="text1"/>
                <w:sz w:val="24"/>
                <w:szCs w:val="24"/>
                <w:lang w:eastAsia="vi-VN"/>
              </w:rPr>
              <w:t xml:space="preserve"> (Mg)</w:t>
            </w:r>
          </w:p>
        </w:tc>
        <w:tc>
          <w:tcPr>
            <w:tcW w:w="0" w:type="auto"/>
          </w:tcPr>
          <w:p w14:paraId="61FD1DE7" w14:textId="36F7E37D" w:rsidR="00876685" w:rsidRPr="00A27D9A" w:rsidRDefault="00876685" w:rsidP="00AF023A">
            <w:pPr>
              <w:tabs>
                <w:tab w:val="left" w:pos="283"/>
                <w:tab w:val="left" w:pos="2835"/>
                <w:tab w:val="left" w:pos="5386"/>
                <w:tab w:val="left" w:pos="7937"/>
              </w:tabs>
              <w:spacing w:line="360" w:lineRule="auto"/>
              <w:jc w:val="both"/>
              <w:rPr>
                <w:rFonts w:asciiTheme="majorHAnsi" w:hAnsiTheme="majorHAnsi" w:cstheme="majorHAnsi"/>
                <w:color w:val="000000" w:themeColor="text1"/>
                <w:sz w:val="24"/>
                <w:szCs w:val="24"/>
                <w:lang w:eastAsia="vi-VN"/>
              </w:rPr>
            </w:pPr>
            <w:r w:rsidRPr="00A27D9A">
              <w:rPr>
                <w:rFonts w:asciiTheme="majorHAnsi" w:hAnsiTheme="majorHAnsi" w:cstheme="majorHAnsi"/>
                <w:color w:val="000000" w:themeColor="text1"/>
                <w:sz w:val="24"/>
                <w:szCs w:val="24"/>
                <w:lang w:val="en-US" w:eastAsia="vi-VN"/>
              </w:rPr>
              <w:t>36</w:t>
            </w:r>
            <w:r w:rsidRPr="00A27D9A">
              <w:rPr>
                <w:rFonts w:asciiTheme="majorHAnsi" w:hAnsiTheme="majorHAnsi" w:cstheme="majorHAnsi"/>
                <w:color w:val="000000" w:themeColor="text1"/>
                <w:sz w:val="24"/>
                <w:szCs w:val="24"/>
                <w:lang w:eastAsia="vi-VN"/>
              </w:rPr>
              <w:t xml:space="preserve"> (loại)</w:t>
            </w:r>
          </w:p>
        </w:tc>
      </w:tr>
    </w:tbl>
    <w:p w14:paraId="700A34D2" w14:textId="09460341" w:rsidR="00666DB7" w:rsidRPr="00A27D9A" w:rsidRDefault="00876685" w:rsidP="00876685">
      <w:pPr>
        <w:tabs>
          <w:tab w:val="left" w:pos="283"/>
          <w:tab w:val="left" w:pos="2835"/>
          <w:tab w:val="left" w:pos="5386"/>
          <w:tab w:val="left" w:pos="7937"/>
        </w:tabs>
        <w:spacing w:after="0" w:line="360" w:lineRule="auto"/>
        <w:ind w:left="283" w:firstLine="283"/>
        <w:jc w:val="both"/>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lang w:val="fr-FR" w:eastAsia="vi-VN"/>
        </w:rPr>
        <w:t>Vậy</w:t>
      </w:r>
      <w:r w:rsidRPr="00A27D9A">
        <w:rPr>
          <w:rFonts w:asciiTheme="majorHAnsi" w:hAnsiTheme="majorHAnsi" w:cstheme="majorHAnsi"/>
          <w:color w:val="000000" w:themeColor="text1"/>
          <w:sz w:val="24"/>
          <w:szCs w:val="24"/>
          <w:lang w:eastAsia="vi-VN"/>
        </w:rPr>
        <w:t xml:space="preserve"> M là kim loại Mg.</w:t>
      </w:r>
    </w:p>
    <w:p w14:paraId="634E1784" w14:textId="77777777" w:rsidR="00061EBE" w:rsidRPr="00A27D9A" w:rsidRDefault="00061EBE" w:rsidP="00AF023A">
      <w:pPr>
        <w:pStyle w:val="oancuaDanhsach"/>
        <w:numPr>
          <w:ilvl w:val="0"/>
          <w:numId w:val="12"/>
        </w:numPr>
        <w:spacing w:line="360" w:lineRule="auto"/>
        <w:jc w:val="both"/>
        <w:rPr>
          <w:rFonts w:asciiTheme="majorHAnsi" w:hAnsiTheme="majorHAnsi" w:cstheme="majorHAnsi"/>
          <w:b/>
          <w:bCs/>
          <w:color w:val="000000" w:themeColor="text1"/>
          <w:lang w:val="vi-VN"/>
        </w:rPr>
      </w:pPr>
      <w:r w:rsidRPr="00A27D9A">
        <w:rPr>
          <w:rFonts w:asciiTheme="majorHAnsi" w:hAnsiTheme="majorHAnsi" w:cstheme="majorHAnsi"/>
          <w:color w:val="000000" w:themeColor="text1"/>
          <w:lang w:val="vi-VN"/>
        </w:rPr>
        <w:t xml:space="preserve">[NB] </w:t>
      </w:r>
      <w:r w:rsidRPr="00A27D9A">
        <w:rPr>
          <w:rFonts w:asciiTheme="majorHAnsi" w:hAnsiTheme="majorHAnsi" w:cstheme="majorHAnsi"/>
          <w:bCs/>
          <w:color w:val="000000" w:themeColor="text1"/>
          <w:lang w:val="vi-VN"/>
        </w:rPr>
        <w:t>Một hợp chất hữu cơ X chứa đồng thời hai nhóm chức alcohol và aldehyde. Khi đó, hợp chất X sẽ</w:t>
      </w:r>
    </w:p>
    <w:p w14:paraId="45E9093B"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b/>
          <w:bCs/>
          <w:color w:val="000000" w:themeColor="text1"/>
          <w:sz w:val="24"/>
          <w:szCs w:val="24"/>
        </w:rPr>
      </w:pPr>
      <w:r w:rsidRPr="00A27D9A">
        <w:rPr>
          <w:rFonts w:asciiTheme="majorHAnsi" w:hAnsiTheme="majorHAnsi" w:cstheme="majorHAnsi"/>
          <w:b/>
          <w:bCs/>
          <w:color w:val="000000" w:themeColor="text1"/>
          <w:sz w:val="24"/>
          <w:szCs w:val="24"/>
        </w:rPr>
        <w:t>A.</w:t>
      </w:r>
      <w:r w:rsidRPr="00A27D9A">
        <w:rPr>
          <w:rFonts w:asciiTheme="majorHAnsi" w:hAnsiTheme="majorHAnsi" w:cstheme="majorHAnsi"/>
          <w:bCs/>
          <w:color w:val="000000" w:themeColor="text1"/>
          <w:sz w:val="24"/>
          <w:szCs w:val="24"/>
        </w:rPr>
        <w:t xml:space="preserve"> chỉ thể hiện các tính chất hoá học đặc trưng của alcohol.</w:t>
      </w:r>
    </w:p>
    <w:p w14:paraId="1813F3F4"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b/>
          <w:bCs/>
          <w:color w:val="000000" w:themeColor="text1"/>
          <w:sz w:val="24"/>
          <w:szCs w:val="24"/>
        </w:rPr>
      </w:pPr>
      <w:r w:rsidRPr="00A27D9A">
        <w:rPr>
          <w:rFonts w:asciiTheme="majorHAnsi" w:hAnsiTheme="majorHAnsi" w:cstheme="majorHAnsi"/>
          <w:b/>
          <w:bCs/>
          <w:color w:val="000000" w:themeColor="text1"/>
          <w:sz w:val="24"/>
          <w:szCs w:val="24"/>
        </w:rPr>
        <w:t>B.</w:t>
      </w:r>
      <w:r w:rsidRPr="00A27D9A">
        <w:rPr>
          <w:rFonts w:asciiTheme="majorHAnsi" w:hAnsiTheme="majorHAnsi" w:cstheme="majorHAnsi"/>
          <w:bCs/>
          <w:color w:val="000000" w:themeColor="text1"/>
          <w:sz w:val="24"/>
          <w:szCs w:val="24"/>
        </w:rPr>
        <w:t xml:space="preserve"> chỉ thể hiện các tính chất hoá học đặc trưng của aldehyde.</w:t>
      </w:r>
    </w:p>
    <w:p w14:paraId="5082911C"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b/>
          <w:bCs/>
          <w:color w:val="000000" w:themeColor="text1"/>
          <w:sz w:val="24"/>
          <w:szCs w:val="24"/>
          <w:u w:val="single"/>
        </w:rPr>
      </w:pPr>
      <w:r w:rsidRPr="00A27D9A">
        <w:rPr>
          <w:rFonts w:asciiTheme="majorHAnsi" w:hAnsiTheme="majorHAnsi" w:cstheme="majorHAnsi"/>
          <w:b/>
          <w:bCs/>
          <w:color w:val="000000" w:themeColor="text1"/>
          <w:sz w:val="24"/>
          <w:szCs w:val="24"/>
          <w:u w:val="single"/>
        </w:rPr>
        <w:t xml:space="preserve">C. </w:t>
      </w:r>
      <w:r w:rsidRPr="00A27D9A">
        <w:rPr>
          <w:rFonts w:asciiTheme="majorHAnsi" w:hAnsiTheme="majorHAnsi" w:cstheme="majorHAnsi"/>
          <w:bCs/>
          <w:color w:val="000000" w:themeColor="text1"/>
          <w:sz w:val="24"/>
          <w:szCs w:val="24"/>
          <w:u w:val="single"/>
        </w:rPr>
        <w:t>thể hiện các tính chất hoá học đặc trưng của cả alcohol và aldehyde.</w:t>
      </w:r>
    </w:p>
    <w:p w14:paraId="3C05C53A"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bCs/>
          <w:color w:val="000000" w:themeColor="text1"/>
          <w:sz w:val="24"/>
          <w:szCs w:val="24"/>
        </w:rPr>
      </w:pPr>
      <w:r w:rsidRPr="00A27D9A">
        <w:rPr>
          <w:rFonts w:asciiTheme="majorHAnsi" w:hAnsiTheme="majorHAnsi" w:cstheme="majorHAnsi"/>
          <w:b/>
          <w:bCs/>
          <w:color w:val="000000" w:themeColor="text1"/>
          <w:sz w:val="24"/>
          <w:szCs w:val="24"/>
        </w:rPr>
        <w:t>D.</w:t>
      </w:r>
      <w:r w:rsidRPr="00A27D9A">
        <w:rPr>
          <w:rFonts w:asciiTheme="majorHAnsi" w:hAnsiTheme="majorHAnsi" w:cstheme="majorHAnsi"/>
          <w:bCs/>
          <w:color w:val="000000" w:themeColor="text1"/>
          <w:sz w:val="24"/>
          <w:szCs w:val="24"/>
        </w:rPr>
        <w:t xml:space="preserve"> không thể hiện tính chất hoá học đặc trưng của cả alcohol và aldehyde.</w:t>
      </w:r>
    </w:p>
    <w:p w14:paraId="446C04AE" w14:textId="77777777" w:rsidR="00061EBE" w:rsidRPr="00A27D9A" w:rsidRDefault="00061EBE" w:rsidP="00AF023A">
      <w:pPr>
        <w:pStyle w:val="oancuaDanhsach"/>
        <w:numPr>
          <w:ilvl w:val="0"/>
          <w:numId w:val="12"/>
        </w:numPr>
        <w:spacing w:line="360" w:lineRule="auto"/>
        <w:jc w:val="both"/>
        <w:rPr>
          <w:rFonts w:asciiTheme="majorHAnsi" w:hAnsiTheme="majorHAnsi" w:cstheme="majorHAnsi"/>
          <w:color w:val="000000" w:themeColor="text1"/>
        </w:rPr>
      </w:pPr>
      <w:r w:rsidRPr="00A27D9A">
        <w:rPr>
          <w:rFonts w:asciiTheme="majorHAnsi" w:hAnsiTheme="majorHAnsi" w:cstheme="majorHAnsi"/>
          <w:color w:val="000000" w:themeColor="text1"/>
          <w:lang w:val="vi-VN"/>
        </w:rPr>
        <w:t xml:space="preserve">[NB] </w:t>
      </w:r>
      <w:r w:rsidRPr="00A27D9A">
        <w:rPr>
          <w:rFonts w:asciiTheme="majorHAnsi" w:hAnsiTheme="majorHAnsi" w:cstheme="majorHAnsi"/>
          <w:color w:val="000000" w:themeColor="text1"/>
        </w:rPr>
        <w:t>Cho phản ứng:</w:t>
      </w:r>
    </w:p>
    <w:p w14:paraId="7EFC7367" w14:textId="77777777" w:rsidR="00061EBE" w:rsidRPr="00A27D9A" w:rsidRDefault="00061EBE" w:rsidP="00AF023A">
      <w:pPr>
        <w:tabs>
          <w:tab w:val="left" w:pos="283"/>
          <w:tab w:val="left" w:pos="2835"/>
          <w:tab w:val="left" w:pos="5386"/>
          <w:tab w:val="left" w:pos="7937"/>
        </w:tabs>
        <w:spacing w:after="0" w:line="360" w:lineRule="auto"/>
        <w:ind w:firstLine="283"/>
        <w:jc w:val="center"/>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object w:dxaOrig="7502" w:dyaOrig="814" w14:anchorId="3C213C4C">
          <v:shape id="_x0000_i1033" type="#_x0000_t75" style="width:375pt;height:40.35pt" o:ole="">
            <v:imagedata r:id="rId21" o:title=""/>
          </v:shape>
          <o:OLEObject Type="Embed" ProgID="ChemDraw.Document.6.0" ShapeID="_x0000_i1033" DrawAspect="Content" ObjectID="_1748090119" r:id="rId22"/>
        </w:object>
      </w:r>
    </w:p>
    <w:p w14:paraId="35E441B6"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rPr>
      </w:pPr>
      <w:r w:rsidRPr="00A27D9A">
        <w:rPr>
          <w:rFonts w:asciiTheme="majorHAnsi" w:hAnsiTheme="majorHAnsi" w:cstheme="majorHAnsi"/>
          <w:color w:val="000000" w:themeColor="text1"/>
          <w:sz w:val="24"/>
          <w:szCs w:val="24"/>
        </w:rPr>
        <w:t>Chọn đáp án xác định những nhóm chức trong phân tử mỗi chất hữu cơ ở phản ứng trên chính xác nhất.</w:t>
      </w:r>
    </w:p>
    <w:p w14:paraId="10B9B05F"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u w:val="single"/>
        </w:rPr>
      </w:pPr>
      <w:r w:rsidRPr="00A27D9A">
        <w:rPr>
          <w:rFonts w:asciiTheme="majorHAnsi" w:hAnsiTheme="majorHAnsi" w:cstheme="majorHAnsi"/>
          <w:b/>
          <w:color w:val="000000" w:themeColor="text1"/>
          <w:u w:val="single"/>
        </w:rPr>
        <w:t xml:space="preserve">A. </w:t>
      </w:r>
      <w:r w:rsidRPr="00A27D9A">
        <w:rPr>
          <w:rFonts w:asciiTheme="majorHAnsi" w:hAnsiTheme="majorHAnsi" w:cstheme="majorHAnsi"/>
          <w:color w:val="000000" w:themeColor="text1"/>
          <w:u w:val="single"/>
        </w:rPr>
        <w:t>Trong hợp chất </w:t>
      </w:r>
      <w:r w:rsidRPr="00A27D9A">
        <w:rPr>
          <w:rFonts w:asciiTheme="majorHAnsi" w:hAnsiTheme="majorHAnsi" w:cstheme="majorHAnsi"/>
          <w:color w:val="000000" w:themeColor="text1"/>
          <w:position w:val="-28"/>
          <w:u w:val="single"/>
        </w:rPr>
        <w:object w:dxaOrig="1395" w:dyaOrig="682" w14:anchorId="62130B9F">
          <v:shape id="_x0000_i1034" type="#_x0000_t75" style="width:70.35pt;height:34.55pt" o:ole="">
            <v:imagedata r:id="rId23" o:title=""/>
          </v:shape>
          <o:OLEObject Type="Embed" ProgID="ChemDraw.Document.6.0" ShapeID="_x0000_i1034" DrawAspect="Content" ObjectID="_1748090120" r:id="rId24"/>
        </w:object>
      </w:r>
      <w:r w:rsidRPr="00A27D9A">
        <w:rPr>
          <w:rFonts w:asciiTheme="majorHAnsi" w:hAnsiTheme="majorHAnsi" w:cstheme="majorHAnsi"/>
          <w:color w:val="000000" w:themeColor="text1"/>
          <w:u w:val="single"/>
        </w:rPr>
        <w:t>có nhóm chức –COOH.</w:t>
      </w:r>
    </w:p>
    <w:p w14:paraId="3EAFEA67"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27D9A">
        <w:rPr>
          <w:rFonts w:asciiTheme="majorHAnsi" w:hAnsiTheme="majorHAnsi" w:cstheme="majorHAnsi"/>
          <w:b/>
          <w:color w:val="000000" w:themeColor="text1"/>
        </w:rPr>
        <w:t>B.</w:t>
      </w:r>
      <w:r w:rsidRPr="00A27D9A">
        <w:rPr>
          <w:rFonts w:asciiTheme="majorHAnsi" w:hAnsiTheme="majorHAnsi" w:cstheme="majorHAnsi"/>
          <w:color w:val="000000" w:themeColor="text1"/>
        </w:rPr>
        <w:t xml:space="preserve"> Trong hợp chất 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CH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OH có nhóm chức –CH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w:t>
      </w:r>
    </w:p>
    <w:p w14:paraId="7DC04C9A"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27D9A">
        <w:rPr>
          <w:rFonts w:asciiTheme="majorHAnsi" w:hAnsiTheme="majorHAnsi" w:cstheme="majorHAnsi"/>
          <w:b/>
          <w:color w:val="000000" w:themeColor="text1"/>
        </w:rPr>
        <w:t>C.</w:t>
      </w:r>
      <w:r w:rsidRPr="00A27D9A">
        <w:rPr>
          <w:rFonts w:asciiTheme="majorHAnsi" w:hAnsiTheme="majorHAnsi" w:cstheme="majorHAnsi"/>
          <w:color w:val="000000" w:themeColor="text1"/>
        </w:rPr>
        <w:t xml:space="preserve"> Trong hợp chất </w:t>
      </w:r>
      <w:r w:rsidRPr="00A27D9A">
        <w:rPr>
          <w:rFonts w:asciiTheme="majorHAnsi" w:hAnsiTheme="majorHAnsi" w:cstheme="majorHAnsi"/>
          <w:color w:val="000000" w:themeColor="text1"/>
          <w:position w:val="-28"/>
        </w:rPr>
        <w:object w:dxaOrig="2290" w:dyaOrig="682" w14:anchorId="0FB1AEB4">
          <v:shape id="_x0000_i1035" type="#_x0000_t75" style="width:114.45pt;height:34.55pt" o:ole="">
            <v:imagedata r:id="rId25" o:title=""/>
          </v:shape>
          <o:OLEObject Type="Embed" ProgID="ChemDraw.Document.6.0" ShapeID="_x0000_i1035" DrawAspect="Content" ObjectID="_1748090121" r:id="rId26"/>
        </w:object>
      </w:r>
      <w:r w:rsidRPr="00A27D9A">
        <w:rPr>
          <w:rFonts w:asciiTheme="majorHAnsi" w:hAnsiTheme="majorHAnsi" w:cstheme="majorHAnsi"/>
          <w:color w:val="000000" w:themeColor="text1"/>
        </w:rPr>
        <w:t>có nhóm chức –COOH.</w:t>
      </w:r>
    </w:p>
    <w:p w14:paraId="5547B252"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b/>
          <w:color w:val="000000" w:themeColor="text1"/>
        </w:rPr>
        <w:t>D.</w:t>
      </w:r>
      <w:r w:rsidRPr="00A27D9A">
        <w:rPr>
          <w:rFonts w:asciiTheme="majorHAnsi" w:hAnsiTheme="majorHAnsi" w:cstheme="majorHAnsi"/>
          <w:color w:val="000000" w:themeColor="text1"/>
        </w:rPr>
        <w:t xml:space="preserve"> Trong hợp chất 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CH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OH có nhóm chức –CH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w:t>
      </w:r>
    </w:p>
    <w:p w14:paraId="11341F54" w14:textId="54C315FA"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52C1580D" w14:textId="77777777" w:rsidR="00AF023A" w:rsidRPr="00A27D9A" w:rsidRDefault="00AF023A"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p>
    <w:p w14:paraId="59E17F2D" w14:textId="77777777" w:rsidR="00563E68" w:rsidRPr="00A27D9A" w:rsidRDefault="00563E68" w:rsidP="00563E68">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27D9A">
        <w:rPr>
          <w:rFonts w:asciiTheme="majorHAnsi" w:hAnsiTheme="majorHAnsi" w:cstheme="majorHAnsi"/>
          <w:color w:val="000000" w:themeColor="text1"/>
        </w:rPr>
        <w:t>Trong hợp chất </w:t>
      </w:r>
      <w:r w:rsidRPr="00A27D9A">
        <w:rPr>
          <w:rFonts w:asciiTheme="majorHAnsi" w:hAnsiTheme="majorHAnsi" w:cstheme="majorHAnsi"/>
          <w:color w:val="000000" w:themeColor="text1"/>
          <w:position w:val="-28"/>
        </w:rPr>
        <w:object w:dxaOrig="1395" w:dyaOrig="682" w14:anchorId="6FA2F6C3">
          <v:shape id="_x0000_i1036" type="#_x0000_t75" style="width:70.35pt;height:34.55pt" o:ole="">
            <v:imagedata r:id="rId23" o:title=""/>
          </v:shape>
          <o:OLEObject Type="Embed" ProgID="ChemDraw.Document.6.0" ShapeID="_x0000_i1036" DrawAspect="Content" ObjectID="_1748090122" r:id="rId27"/>
        </w:object>
      </w:r>
      <w:r w:rsidRPr="00A27D9A">
        <w:rPr>
          <w:rFonts w:asciiTheme="majorHAnsi" w:hAnsiTheme="majorHAnsi" w:cstheme="majorHAnsi"/>
          <w:color w:val="000000" w:themeColor="text1"/>
        </w:rPr>
        <w:t>có nhóm chức –COOH.</w:t>
      </w:r>
    </w:p>
    <w:p w14:paraId="5D0A8C81" w14:textId="60BFB7C4" w:rsidR="00563E68" w:rsidRPr="00A27D9A" w:rsidRDefault="00563E68" w:rsidP="00563E68">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Trong hợp chất 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CH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OH có nhóm chức –OH.</w:t>
      </w:r>
    </w:p>
    <w:p w14:paraId="31AF8D1D" w14:textId="7EB10BC0" w:rsidR="00563E68" w:rsidRPr="00A27D9A" w:rsidRDefault="00563E68" w:rsidP="00563E68">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27D9A">
        <w:rPr>
          <w:rFonts w:asciiTheme="majorHAnsi" w:hAnsiTheme="majorHAnsi" w:cstheme="majorHAnsi"/>
          <w:color w:val="000000" w:themeColor="text1"/>
        </w:rPr>
        <w:t>Trong hợp chất </w:t>
      </w:r>
      <w:r w:rsidRPr="00A27D9A">
        <w:rPr>
          <w:rFonts w:asciiTheme="majorHAnsi" w:hAnsiTheme="majorHAnsi" w:cstheme="majorHAnsi"/>
          <w:color w:val="000000" w:themeColor="text1"/>
          <w:position w:val="-28"/>
        </w:rPr>
        <w:object w:dxaOrig="2290" w:dyaOrig="682" w14:anchorId="2D33A78D">
          <v:shape id="_x0000_i1037" type="#_x0000_t75" style="width:114.45pt;height:34.55pt" o:ole="">
            <v:imagedata r:id="rId25" o:title=""/>
          </v:shape>
          <o:OLEObject Type="Embed" ProgID="ChemDraw.Document.6.0" ShapeID="_x0000_i1037" DrawAspect="Content" ObjectID="_1748090123" r:id="rId28"/>
        </w:object>
      </w:r>
      <w:r w:rsidRPr="00A27D9A">
        <w:rPr>
          <w:rFonts w:asciiTheme="majorHAnsi" w:hAnsiTheme="majorHAnsi" w:cstheme="majorHAnsi"/>
          <w:color w:val="000000" w:themeColor="text1"/>
        </w:rPr>
        <w:t>có nhóm chức –COO-.</w:t>
      </w:r>
    </w:p>
    <w:p w14:paraId="3A90CFBA" w14:textId="77777777" w:rsidR="00061EBE" w:rsidRPr="00A27D9A" w:rsidRDefault="00061EBE" w:rsidP="00AF023A">
      <w:pPr>
        <w:pStyle w:val="ThngthngWeb"/>
        <w:numPr>
          <w:ilvl w:val="0"/>
          <w:numId w:val="12"/>
        </w:numPr>
        <w:shd w:val="clear" w:color="auto" w:fill="FFFFFF"/>
        <w:spacing w:before="0" w:beforeAutospacing="0" w:after="0" w:afterAutospacing="0" w:line="360" w:lineRule="auto"/>
        <w:jc w:val="both"/>
        <w:rPr>
          <w:rFonts w:asciiTheme="majorHAnsi" w:hAnsiTheme="majorHAnsi" w:cstheme="majorHAnsi"/>
          <w:b/>
          <w:color w:val="000000" w:themeColor="text1"/>
        </w:rPr>
      </w:pPr>
      <w:r w:rsidRPr="00A27D9A">
        <w:rPr>
          <w:rFonts w:asciiTheme="majorHAnsi" w:hAnsiTheme="majorHAnsi" w:cstheme="majorHAnsi"/>
          <w:color w:val="000000" w:themeColor="text1"/>
        </w:rPr>
        <w:t xml:space="preserve">[NB] Phương pháp nào để thu lấy rượu (dung dịch ethyl alcohol) có lẫn trong cơm rượu sau khi lên men? </w:t>
      </w:r>
    </w:p>
    <w:p w14:paraId="607DE78A"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27D9A">
        <w:rPr>
          <w:rFonts w:asciiTheme="majorHAnsi" w:hAnsiTheme="majorHAnsi" w:cstheme="majorHAnsi"/>
          <w:b/>
          <w:color w:val="000000" w:themeColor="text1"/>
          <w:u w:val="single"/>
        </w:rPr>
        <w:t xml:space="preserve">A. </w:t>
      </w:r>
      <w:r w:rsidRPr="00A27D9A">
        <w:rPr>
          <w:rFonts w:asciiTheme="majorHAnsi" w:hAnsiTheme="majorHAnsi" w:cstheme="majorHAnsi"/>
          <w:color w:val="000000" w:themeColor="text1"/>
          <w:u w:val="single"/>
        </w:rPr>
        <w:t>Phương pháp chưng cất phân đoạn</w:t>
      </w:r>
      <w:r w:rsidRPr="00A27D9A">
        <w:rPr>
          <w:rFonts w:asciiTheme="majorHAnsi" w:hAnsiTheme="majorHAnsi" w:cstheme="majorHAnsi"/>
          <w:color w:val="000000" w:themeColor="text1"/>
        </w:rPr>
        <w:tab/>
      </w:r>
      <w:r w:rsidRPr="00A27D9A">
        <w:rPr>
          <w:rFonts w:asciiTheme="majorHAnsi" w:hAnsiTheme="majorHAnsi" w:cstheme="majorHAnsi"/>
          <w:b/>
          <w:color w:val="000000" w:themeColor="text1"/>
        </w:rPr>
        <w:t>B.</w:t>
      </w:r>
      <w:r w:rsidRPr="00A27D9A">
        <w:rPr>
          <w:rFonts w:asciiTheme="majorHAnsi" w:hAnsiTheme="majorHAnsi" w:cstheme="majorHAnsi"/>
          <w:color w:val="000000" w:themeColor="text1"/>
        </w:rPr>
        <w:t xml:space="preserve"> Phương pháp chiết</w:t>
      </w:r>
    </w:p>
    <w:p w14:paraId="59287239"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b/>
          <w:color w:val="000000" w:themeColor="text1"/>
        </w:rPr>
        <w:t>C.</w:t>
      </w:r>
      <w:r w:rsidRPr="00A27D9A">
        <w:rPr>
          <w:rFonts w:asciiTheme="majorHAnsi" w:hAnsiTheme="majorHAnsi" w:cstheme="majorHAnsi"/>
          <w:color w:val="000000" w:themeColor="text1"/>
        </w:rPr>
        <w:t xml:space="preserve"> phương pháp kết tinh</w:t>
      </w:r>
      <w:r w:rsidRPr="00A27D9A">
        <w:rPr>
          <w:rFonts w:asciiTheme="majorHAnsi" w:hAnsiTheme="majorHAnsi" w:cstheme="majorHAnsi"/>
          <w:color w:val="000000" w:themeColor="text1"/>
        </w:rPr>
        <w:tab/>
      </w:r>
      <w:r w:rsidRPr="00A27D9A">
        <w:rPr>
          <w:rFonts w:asciiTheme="majorHAnsi" w:hAnsiTheme="majorHAnsi" w:cstheme="majorHAnsi"/>
          <w:color w:val="000000" w:themeColor="text1"/>
        </w:rPr>
        <w:tab/>
      </w:r>
      <w:r w:rsidRPr="00A27D9A">
        <w:rPr>
          <w:rFonts w:asciiTheme="majorHAnsi" w:hAnsiTheme="majorHAnsi" w:cstheme="majorHAnsi"/>
          <w:b/>
          <w:color w:val="000000" w:themeColor="text1"/>
        </w:rPr>
        <w:t>D.</w:t>
      </w:r>
      <w:r w:rsidRPr="00A27D9A">
        <w:rPr>
          <w:rFonts w:asciiTheme="majorHAnsi" w:hAnsiTheme="majorHAnsi" w:cstheme="majorHAnsi"/>
          <w:color w:val="000000" w:themeColor="text1"/>
        </w:rPr>
        <w:t xml:space="preserve"> phương pháp lọc</w:t>
      </w:r>
    </w:p>
    <w:p w14:paraId="3F1EF9A9" w14:textId="32D7339F"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1BD1025B" w14:textId="77777777" w:rsidR="00B664EC" w:rsidRPr="00A27D9A" w:rsidRDefault="00B664EC" w:rsidP="00AF023A">
      <w:pPr>
        <w:ind w:left="283"/>
        <w:jc w:val="both"/>
        <w:rPr>
          <w:rFonts w:asciiTheme="majorHAnsi" w:hAnsiTheme="majorHAnsi" w:cstheme="majorHAnsi"/>
          <w:sz w:val="24"/>
          <w:szCs w:val="24"/>
          <w:lang w:eastAsia="vi-VN"/>
        </w:rPr>
      </w:pPr>
      <w:r w:rsidRPr="00A27D9A">
        <w:rPr>
          <w:rFonts w:asciiTheme="majorHAnsi" w:hAnsiTheme="majorHAnsi" w:cstheme="majorHAnsi"/>
          <w:sz w:val="24"/>
          <w:szCs w:val="24"/>
          <w:lang w:eastAsia="vi-VN"/>
        </w:rPr>
        <w:t>Thu lấy rượu (dung dịch ethyl alcohol) có lẫn trong cơm rượu sau khi lên men nhờ phương pháp chưng cất.</w:t>
      </w:r>
    </w:p>
    <w:p w14:paraId="3C5424FE" w14:textId="77777777" w:rsidR="00B664EC" w:rsidRPr="00A27D9A" w:rsidRDefault="00B664EC" w:rsidP="00AF023A">
      <w:pPr>
        <w:ind w:left="283"/>
        <w:jc w:val="both"/>
        <w:rPr>
          <w:rFonts w:asciiTheme="majorHAnsi" w:hAnsiTheme="majorHAnsi" w:cstheme="majorHAnsi"/>
          <w:sz w:val="24"/>
          <w:szCs w:val="24"/>
          <w:lang w:eastAsia="vi-VN"/>
        </w:rPr>
      </w:pPr>
      <w:r w:rsidRPr="00A27D9A">
        <w:rPr>
          <w:rFonts w:asciiTheme="majorHAnsi" w:hAnsiTheme="majorHAnsi" w:cstheme="majorHAnsi"/>
          <w:sz w:val="24"/>
          <w:szCs w:val="24"/>
          <w:lang w:eastAsia="vi-VN"/>
        </w:rPr>
        <w:t>Gạo được nấu chín, để nguội, rắc men, ủ kín 3 – 5 ngày, thu được một hỗn hợp chủ yếu gồm nước, ethanol và bã rượu.</w:t>
      </w:r>
    </w:p>
    <w:p w14:paraId="004E29C7" w14:textId="402C5CCC" w:rsidR="00B664EC" w:rsidRPr="00A27D9A" w:rsidRDefault="00B664EC" w:rsidP="00563E68">
      <w:pPr>
        <w:ind w:left="283"/>
        <w:jc w:val="both"/>
        <w:rPr>
          <w:rFonts w:asciiTheme="majorHAnsi" w:hAnsiTheme="majorHAnsi" w:cstheme="majorHAnsi"/>
          <w:color w:val="000000" w:themeColor="text1"/>
          <w:sz w:val="24"/>
          <w:szCs w:val="24"/>
        </w:rPr>
      </w:pPr>
      <w:r w:rsidRPr="00A27D9A">
        <w:rPr>
          <w:rFonts w:asciiTheme="majorHAnsi" w:hAnsiTheme="majorHAnsi" w:cstheme="majorHAnsi"/>
          <w:sz w:val="24"/>
          <w:szCs w:val="24"/>
          <w:lang w:eastAsia="vi-VN"/>
        </w:rPr>
        <w:t>Đun nóng hỗn hợp trên đến nhiệt độ sôi, hơi bay ra đi vào đường ống dẫn. Hỗn hợp hơi trong đường ống được làm lạnh sẽ hoá lỏng và chảy vào bình hứng</w:t>
      </w:r>
    </w:p>
    <w:p w14:paraId="7FB2CD6B" w14:textId="77777777" w:rsidR="00061EBE" w:rsidRPr="00A27D9A" w:rsidRDefault="00061EBE" w:rsidP="00AF023A">
      <w:pPr>
        <w:pStyle w:val="ThngthngWeb"/>
        <w:numPr>
          <w:ilvl w:val="0"/>
          <w:numId w:val="12"/>
        </w:numPr>
        <w:shd w:val="clear" w:color="auto" w:fill="FFFFFF"/>
        <w:spacing w:before="0" w:beforeAutospacing="0" w:after="0" w:afterAutospacing="0" w:line="360" w:lineRule="auto"/>
        <w:jc w:val="both"/>
        <w:rPr>
          <w:rFonts w:asciiTheme="majorHAnsi" w:hAnsiTheme="majorHAnsi" w:cstheme="majorHAnsi"/>
          <w:color w:val="000000" w:themeColor="text1"/>
        </w:rPr>
      </w:pPr>
      <w:r w:rsidRPr="00A27D9A">
        <w:rPr>
          <w:rFonts w:asciiTheme="majorHAnsi" w:hAnsiTheme="majorHAnsi" w:cstheme="majorHAnsi"/>
          <w:b/>
          <w:bCs/>
          <w:color w:val="000000" w:themeColor="text1"/>
        </w:rPr>
        <w:t>[TH]</w:t>
      </w:r>
      <w:r w:rsidRPr="00A27D9A">
        <w:rPr>
          <w:rFonts w:asciiTheme="majorHAnsi" w:hAnsiTheme="majorHAnsi" w:cstheme="majorHAnsi"/>
          <w:color w:val="000000" w:themeColor="text1"/>
        </w:rPr>
        <w:t xml:space="preserve"> Quan sát Hình 9.4 và cho biết nhận định nào chính xác nhất?</w:t>
      </w:r>
    </w:p>
    <w:p w14:paraId="097F847A"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center"/>
        <w:rPr>
          <w:rFonts w:asciiTheme="majorHAnsi" w:hAnsiTheme="majorHAnsi" w:cstheme="majorHAnsi"/>
          <w:b/>
          <w:color w:val="000000" w:themeColor="text1"/>
        </w:rPr>
      </w:pPr>
      <w:r w:rsidRPr="00A27D9A">
        <w:rPr>
          <w:rFonts w:asciiTheme="majorHAnsi" w:hAnsiTheme="majorHAnsi" w:cstheme="majorHAnsi"/>
          <w:noProof/>
          <w:color w:val="000000" w:themeColor="text1"/>
        </w:rPr>
        <w:drawing>
          <wp:inline distT="0" distB="0" distL="0" distR="0" wp14:anchorId="0EA1AA81" wp14:editId="6B16DE91">
            <wp:extent cx="2612390" cy="1506855"/>
            <wp:effectExtent l="0" t="0" r="0" b="0"/>
            <wp:docPr id="404389016" name="Hình ảnh 404389016" descr="Quan sát Hình 9.4 và cho biết trong điều kiện thí nghiệ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Quan sát Hình 9.4 và cho biết trong điều kiện thí nghiệ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12390" cy="1506855"/>
                    </a:xfrm>
                    <a:prstGeom prst="rect">
                      <a:avLst/>
                    </a:prstGeom>
                    <a:noFill/>
                    <a:ln>
                      <a:noFill/>
                    </a:ln>
                  </pic:spPr>
                </pic:pic>
              </a:graphicData>
            </a:graphic>
          </wp:inline>
        </w:drawing>
      </w:r>
    </w:p>
    <w:p w14:paraId="7C09E082"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u w:val="single"/>
        </w:rPr>
      </w:pPr>
      <w:r w:rsidRPr="00A27D9A">
        <w:rPr>
          <w:rFonts w:asciiTheme="majorHAnsi" w:hAnsiTheme="majorHAnsi" w:cstheme="majorHAnsi"/>
          <w:b/>
          <w:color w:val="000000" w:themeColor="text1"/>
          <w:u w:val="single"/>
        </w:rPr>
        <w:t xml:space="preserve">A. </w:t>
      </w:r>
      <w:r w:rsidRPr="00A27D9A">
        <w:rPr>
          <w:rFonts w:asciiTheme="majorHAnsi" w:hAnsiTheme="majorHAnsi" w:cstheme="majorHAnsi"/>
          <w:color w:val="000000" w:themeColor="text1"/>
          <w:u w:val="single"/>
        </w:rPr>
        <w:t>Chất màu đỏ ra khỏi cột sắc kí sau nên bị hấp phụ mạnh hơn.</w:t>
      </w:r>
    </w:p>
    <w:p w14:paraId="21F6D12A"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27D9A">
        <w:rPr>
          <w:rFonts w:asciiTheme="majorHAnsi" w:hAnsiTheme="majorHAnsi" w:cstheme="majorHAnsi"/>
          <w:b/>
          <w:color w:val="000000" w:themeColor="text1"/>
        </w:rPr>
        <w:t>B.</w:t>
      </w:r>
      <w:r w:rsidRPr="00A27D9A">
        <w:rPr>
          <w:rFonts w:asciiTheme="majorHAnsi" w:hAnsiTheme="majorHAnsi" w:cstheme="majorHAnsi"/>
          <w:color w:val="000000" w:themeColor="text1"/>
        </w:rPr>
        <w:t xml:space="preserve"> Chất màu đỏ ra khỏi cột sắc kí sau nên bị hấp phụ yếu hơn.</w:t>
      </w:r>
    </w:p>
    <w:p w14:paraId="14C30E81"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27D9A">
        <w:rPr>
          <w:rFonts w:asciiTheme="majorHAnsi" w:hAnsiTheme="majorHAnsi" w:cstheme="majorHAnsi"/>
          <w:b/>
          <w:color w:val="000000" w:themeColor="text1"/>
        </w:rPr>
        <w:t>C.</w:t>
      </w:r>
      <w:r w:rsidRPr="00A27D9A">
        <w:rPr>
          <w:rFonts w:asciiTheme="majorHAnsi" w:hAnsiTheme="majorHAnsi" w:cstheme="majorHAnsi"/>
          <w:color w:val="000000" w:themeColor="text1"/>
        </w:rPr>
        <w:t xml:space="preserve"> Chất màu xanh ra khỏi cột sắc kí sau nên tan tốt trong dung môi hơn.</w:t>
      </w:r>
    </w:p>
    <w:p w14:paraId="1A1020F7"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b/>
          <w:color w:val="000000" w:themeColor="text1"/>
        </w:rPr>
        <w:t>D.</w:t>
      </w:r>
      <w:r w:rsidRPr="00A27D9A">
        <w:rPr>
          <w:rFonts w:asciiTheme="majorHAnsi" w:hAnsiTheme="majorHAnsi" w:cstheme="majorHAnsi"/>
          <w:color w:val="000000" w:themeColor="text1"/>
        </w:rPr>
        <w:t xml:space="preserve"> Chất màu đỏ ra khỏi cột sắc kí trước nên tan tốt trong dung môi hơn.</w:t>
      </w:r>
    </w:p>
    <w:p w14:paraId="36FE64FF" w14:textId="3D9B3978"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2A9B0CD7" w14:textId="3B46425F" w:rsidR="00084712" w:rsidRPr="00A27D9A" w:rsidRDefault="00084712" w:rsidP="00AF023A">
      <w:pPr>
        <w:pStyle w:val="ThngthngWeb"/>
        <w:shd w:val="clear" w:color="auto" w:fill="FFFFFF"/>
        <w:spacing w:before="0" w:beforeAutospacing="0" w:after="0" w:afterAutospacing="0" w:line="360" w:lineRule="auto"/>
        <w:ind w:left="283"/>
        <w:rPr>
          <w:rFonts w:asciiTheme="majorHAnsi" w:hAnsiTheme="majorHAnsi" w:cstheme="majorHAnsi"/>
          <w:color w:val="000000" w:themeColor="text1"/>
        </w:rPr>
      </w:pPr>
      <w:r w:rsidRPr="00A27D9A">
        <w:rPr>
          <w:rFonts w:asciiTheme="majorHAnsi" w:hAnsiTheme="majorHAnsi" w:cstheme="majorHAnsi"/>
          <w:color w:val="000000" w:themeColor="text1"/>
        </w:rPr>
        <w:t>Chất màu đỏ ra khỏi cột sắc kí sau nên bị hấp phụ mạnh hơn.</w:t>
      </w:r>
    </w:p>
    <w:p w14:paraId="55101D60" w14:textId="116D0CE8" w:rsidR="00084712" w:rsidRPr="00A27D9A" w:rsidRDefault="00084712" w:rsidP="00AF023A">
      <w:pPr>
        <w:pStyle w:val="ThngthngWeb"/>
        <w:shd w:val="clear" w:color="auto" w:fill="FFFFFF"/>
        <w:spacing w:before="0" w:beforeAutospacing="0" w:after="0" w:afterAutospacing="0" w:line="360" w:lineRule="auto"/>
        <w:ind w:left="283"/>
        <w:rPr>
          <w:rFonts w:asciiTheme="majorHAnsi" w:hAnsiTheme="majorHAnsi" w:cstheme="majorHAnsi"/>
          <w:color w:val="000000" w:themeColor="text1"/>
        </w:rPr>
      </w:pPr>
      <w:r w:rsidRPr="00A27D9A">
        <w:rPr>
          <w:rFonts w:asciiTheme="majorHAnsi" w:hAnsiTheme="majorHAnsi" w:cstheme="majorHAnsi"/>
          <w:color w:val="000000" w:themeColor="text1"/>
        </w:rPr>
        <w:lastRenderedPageBreak/>
        <w:t>Chất màu xanh ra khỏi cột sắc kí trước nên tan tốt trong dung môi hơn.</w:t>
      </w:r>
    </w:p>
    <w:p w14:paraId="32958E3F" w14:textId="5C055EBB" w:rsidR="00D07009" w:rsidRPr="00A27D9A" w:rsidRDefault="00D07009" w:rsidP="00AF023A">
      <w:pPr>
        <w:pStyle w:val="ThngthngWeb"/>
        <w:shd w:val="clear" w:color="auto" w:fill="FFFFFF"/>
        <w:spacing w:before="0" w:beforeAutospacing="0" w:after="0" w:afterAutospacing="0" w:line="360" w:lineRule="auto"/>
        <w:ind w:left="283"/>
        <w:rPr>
          <w:rFonts w:asciiTheme="majorHAnsi" w:hAnsiTheme="majorHAnsi" w:cstheme="majorHAnsi"/>
          <w:color w:val="000000" w:themeColor="text1"/>
        </w:rPr>
      </w:pPr>
      <w:r w:rsidRPr="00A27D9A">
        <w:rPr>
          <w:rFonts w:asciiTheme="majorHAnsi" w:hAnsiTheme="majorHAnsi" w:cstheme="majorHAnsi"/>
          <w:color w:val="000000" w:themeColor="text1"/>
        </w:rPr>
        <w:t>Vì chất được hấp phụ kém trên bề mặt pha tĩnh và tan tốt trong dung môi sẽ đi ra khỏi cột sắc kí trước, còn chất được hấp phụ mạnh trên bề mặt pha tĩnh và kém tan trong dung môi đi ra sau.</w:t>
      </w:r>
    </w:p>
    <w:p w14:paraId="77CD5CBF" w14:textId="17ADC0C5" w:rsidR="00061EBE" w:rsidRPr="00A27D9A" w:rsidRDefault="00061EBE" w:rsidP="00AF023A">
      <w:pPr>
        <w:pStyle w:val="ThngthngWeb"/>
        <w:numPr>
          <w:ilvl w:val="0"/>
          <w:numId w:val="12"/>
        </w:numPr>
        <w:shd w:val="clear" w:color="auto" w:fill="FFFFFF"/>
        <w:spacing w:before="0" w:beforeAutospacing="0" w:after="0" w:afterAutospacing="0" w:line="360" w:lineRule="auto"/>
        <w:jc w:val="both"/>
        <w:rPr>
          <w:rFonts w:asciiTheme="majorHAnsi" w:hAnsiTheme="majorHAnsi" w:cstheme="majorHAnsi"/>
          <w:b/>
          <w:color w:val="000000" w:themeColor="text1"/>
        </w:rPr>
      </w:pPr>
      <w:r w:rsidRPr="00A27D9A">
        <w:rPr>
          <w:rFonts w:asciiTheme="majorHAnsi" w:hAnsiTheme="majorHAnsi" w:cstheme="majorHAnsi"/>
          <w:color w:val="000000" w:themeColor="text1"/>
        </w:rPr>
        <w:t>[</w:t>
      </w:r>
      <w:r w:rsidR="00E514C4">
        <w:rPr>
          <w:rFonts w:asciiTheme="majorHAnsi" w:hAnsiTheme="majorHAnsi" w:cstheme="majorHAnsi"/>
          <w:color w:val="000000" w:themeColor="text1"/>
        </w:rPr>
        <w:t>TH</w:t>
      </w:r>
      <w:r w:rsidRPr="00A27D9A">
        <w:rPr>
          <w:rFonts w:asciiTheme="majorHAnsi" w:hAnsiTheme="majorHAnsi" w:cstheme="majorHAnsi"/>
          <w:color w:val="000000" w:themeColor="text1"/>
        </w:rPr>
        <w:t>] Hình 9.5 mô tả dụng cụ dùng để tách các chất lỏng ra khỏi nhau.</w:t>
      </w:r>
    </w:p>
    <w:p w14:paraId="1C6C145C"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jc w:val="center"/>
        <w:rPr>
          <w:rFonts w:asciiTheme="majorHAnsi" w:hAnsiTheme="majorHAnsi" w:cstheme="majorHAnsi"/>
          <w:color w:val="000000" w:themeColor="text1"/>
        </w:rPr>
      </w:pPr>
      <w:r w:rsidRPr="00A27D9A">
        <w:rPr>
          <w:rFonts w:asciiTheme="majorHAnsi" w:hAnsiTheme="majorHAnsi" w:cstheme="majorHAnsi"/>
          <w:noProof/>
          <w:color w:val="000000" w:themeColor="text1"/>
        </w:rPr>
        <w:drawing>
          <wp:inline distT="0" distB="0" distL="0" distR="0" wp14:anchorId="67655A5B" wp14:editId="364854AA">
            <wp:extent cx="2612390" cy="2487295"/>
            <wp:effectExtent l="0" t="0" r="0" b="1905"/>
            <wp:docPr id="1361297622" name="Hình ảnh 1361297622" descr="Hình 9.5 mô tả dụng cụ dùng để tách các chất lỏng ra khỏi nh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ình 9.5 mô tả dụng cụ dùng để tách các chất lỏng ra khỏi nhau"/>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12390" cy="2487295"/>
                    </a:xfrm>
                    <a:prstGeom prst="rect">
                      <a:avLst/>
                    </a:prstGeom>
                    <a:noFill/>
                    <a:ln>
                      <a:noFill/>
                    </a:ln>
                  </pic:spPr>
                </pic:pic>
              </a:graphicData>
            </a:graphic>
          </wp:inline>
        </w:drawing>
      </w:r>
    </w:p>
    <w:p w14:paraId="7955C265" w14:textId="77777777" w:rsidR="00061EBE" w:rsidRPr="00A27D9A" w:rsidRDefault="00061EBE" w:rsidP="00AF023A">
      <w:pPr>
        <w:pStyle w:val="ThngthngWeb"/>
        <w:shd w:val="clear" w:color="auto" w:fill="FFFFFF"/>
        <w:spacing w:before="0" w:beforeAutospacing="0" w:after="0" w:afterAutospacing="0" w:line="360" w:lineRule="auto"/>
        <w:jc w:val="both"/>
        <w:rPr>
          <w:rFonts w:asciiTheme="majorHAnsi" w:hAnsiTheme="majorHAnsi" w:cstheme="majorHAnsi"/>
          <w:b/>
          <w:color w:val="000000" w:themeColor="text1"/>
        </w:rPr>
      </w:pPr>
      <w:r w:rsidRPr="00A27D9A">
        <w:rPr>
          <w:rFonts w:asciiTheme="majorHAnsi" w:hAnsiTheme="majorHAnsi" w:cstheme="majorHAnsi"/>
          <w:color w:val="000000" w:themeColor="text1"/>
        </w:rPr>
        <w:t>Quá trình chuyển trạng thái của chất từ vị trí </w:t>
      </w:r>
      <w:r w:rsidRPr="00A27D9A">
        <w:rPr>
          <w:rStyle w:val="Manh"/>
          <w:rFonts w:asciiTheme="majorHAnsi" w:hAnsiTheme="majorHAnsi" w:cstheme="majorHAnsi"/>
          <w:color w:val="000000" w:themeColor="text1"/>
        </w:rPr>
        <w:t>A</w:t>
      </w:r>
      <w:r w:rsidRPr="00A27D9A">
        <w:rPr>
          <w:rFonts w:asciiTheme="majorHAnsi" w:hAnsiTheme="majorHAnsi" w:cstheme="majorHAnsi"/>
          <w:color w:val="000000" w:themeColor="text1"/>
        </w:rPr>
        <w:t> sang vị trí </w:t>
      </w:r>
      <w:r w:rsidRPr="00A27D9A">
        <w:rPr>
          <w:rStyle w:val="Manh"/>
          <w:rFonts w:asciiTheme="majorHAnsi" w:hAnsiTheme="majorHAnsi" w:cstheme="majorHAnsi"/>
          <w:color w:val="000000" w:themeColor="text1"/>
        </w:rPr>
        <w:t>B</w:t>
      </w:r>
      <w:r w:rsidRPr="00A27D9A">
        <w:rPr>
          <w:rFonts w:asciiTheme="majorHAnsi" w:hAnsiTheme="majorHAnsi" w:cstheme="majorHAnsi"/>
          <w:color w:val="000000" w:themeColor="text1"/>
        </w:rPr>
        <w:t> là quá trình gì?</w:t>
      </w:r>
    </w:p>
    <w:p w14:paraId="6A0F86A3"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b/>
          <w:color w:val="000000" w:themeColor="text1"/>
          <w:u w:val="single"/>
        </w:rPr>
        <w:t xml:space="preserve">A. </w:t>
      </w:r>
      <w:r w:rsidRPr="00A27D9A">
        <w:rPr>
          <w:rFonts w:asciiTheme="majorHAnsi" w:hAnsiTheme="majorHAnsi" w:cstheme="majorHAnsi"/>
          <w:color w:val="000000" w:themeColor="text1"/>
          <w:u w:val="single"/>
        </w:rPr>
        <w:t>bay hơi</w:t>
      </w:r>
      <w:r w:rsidRPr="00A27D9A">
        <w:rPr>
          <w:rStyle w:val="Nhnmanh"/>
          <w:rFonts w:asciiTheme="majorHAnsi" w:hAnsiTheme="majorHAnsi" w:cstheme="majorHAnsi"/>
          <w:b/>
          <w:bCs/>
          <w:color w:val="000000" w:themeColor="text1"/>
        </w:rPr>
        <w:tab/>
      </w:r>
      <w:r w:rsidRPr="00A27D9A">
        <w:rPr>
          <w:rFonts w:asciiTheme="majorHAnsi" w:hAnsiTheme="majorHAnsi" w:cstheme="majorHAnsi"/>
          <w:b/>
          <w:color w:val="000000" w:themeColor="text1"/>
        </w:rPr>
        <w:t>B.</w:t>
      </w:r>
      <w:r w:rsidRPr="00A27D9A">
        <w:rPr>
          <w:rFonts w:asciiTheme="majorHAnsi" w:hAnsiTheme="majorHAnsi" w:cstheme="majorHAnsi"/>
          <w:color w:val="000000" w:themeColor="text1"/>
        </w:rPr>
        <w:t xml:space="preserve"> Ngưng tụ</w:t>
      </w:r>
      <w:r w:rsidRPr="00A27D9A">
        <w:rPr>
          <w:rFonts w:asciiTheme="majorHAnsi" w:hAnsiTheme="majorHAnsi" w:cstheme="majorHAnsi"/>
          <w:color w:val="000000" w:themeColor="text1"/>
        </w:rPr>
        <w:tab/>
      </w:r>
      <w:r w:rsidRPr="00A27D9A">
        <w:rPr>
          <w:rFonts w:asciiTheme="majorHAnsi" w:hAnsiTheme="majorHAnsi" w:cstheme="majorHAnsi"/>
          <w:b/>
          <w:color w:val="000000" w:themeColor="text1"/>
        </w:rPr>
        <w:t>C.</w:t>
      </w:r>
      <w:r w:rsidRPr="00A27D9A">
        <w:rPr>
          <w:rFonts w:asciiTheme="majorHAnsi" w:hAnsiTheme="majorHAnsi" w:cstheme="majorHAnsi"/>
          <w:color w:val="000000" w:themeColor="text1"/>
        </w:rPr>
        <w:t xml:space="preserve"> Đông đặc</w:t>
      </w:r>
      <w:r w:rsidRPr="00A27D9A">
        <w:rPr>
          <w:rFonts w:asciiTheme="majorHAnsi" w:hAnsiTheme="majorHAnsi" w:cstheme="majorHAnsi"/>
          <w:color w:val="000000" w:themeColor="text1"/>
        </w:rPr>
        <w:tab/>
      </w:r>
      <w:r w:rsidRPr="00A27D9A">
        <w:rPr>
          <w:rFonts w:asciiTheme="majorHAnsi" w:hAnsiTheme="majorHAnsi" w:cstheme="majorHAnsi"/>
          <w:b/>
          <w:color w:val="000000" w:themeColor="text1"/>
        </w:rPr>
        <w:t>D.</w:t>
      </w:r>
      <w:r w:rsidRPr="00A27D9A">
        <w:rPr>
          <w:rFonts w:asciiTheme="majorHAnsi" w:hAnsiTheme="majorHAnsi" w:cstheme="majorHAnsi"/>
          <w:color w:val="000000" w:themeColor="text1"/>
        </w:rPr>
        <w:t xml:space="preserve"> Nóng chảy</w:t>
      </w:r>
    </w:p>
    <w:p w14:paraId="5474509D" w14:textId="065CA797" w:rsidR="00AF023A"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14D640F9" w14:textId="77777777" w:rsidR="001D489C" w:rsidRPr="00A27D9A" w:rsidRDefault="001D489C" w:rsidP="00AF023A">
      <w:pPr>
        <w:ind w:left="283"/>
        <w:rPr>
          <w:rFonts w:asciiTheme="majorHAnsi" w:hAnsiTheme="majorHAnsi" w:cstheme="majorHAnsi"/>
          <w:sz w:val="24"/>
          <w:szCs w:val="24"/>
        </w:rPr>
      </w:pPr>
      <w:r w:rsidRPr="00A27D9A">
        <w:rPr>
          <w:rFonts w:asciiTheme="majorHAnsi" w:hAnsiTheme="majorHAnsi" w:cstheme="majorHAnsi"/>
          <w:sz w:val="24"/>
          <w:szCs w:val="24"/>
        </w:rPr>
        <w:t>Phương pháp chưng cất đã được sử dụng để tách chất trong trường hợp này.</w:t>
      </w:r>
    </w:p>
    <w:p w14:paraId="7A874EA5" w14:textId="042DD576" w:rsidR="001D489C" w:rsidRPr="00A27D9A" w:rsidRDefault="001D489C" w:rsidP="00AF023A">
      <w:pPr>
        <w:ind w:left="283"/>
        <w:rPr>
          <w:rFonts w:asciiTheme="majorHAnsi" w:hAnsiTheme="majorHAnsi" w:cstheme="majorHAnsi"/>
          <w:sz w:val="24"/>
          <w:szCs w:val="24"/>
        </w:rPr>
      </w:pPr>
      <w:r w:rsidRPr="00A27D9A">
        <w:rPr>
          <w:rFonts w:asciiTheme="majorHAnsi" w:hAnsiTheme="majorHAnsi" w:cstheme="majorHAnsi"/>
          <w:sz w:val="24"/>
          <w:szCs w:val="24"/>
        </w:rPr>
        <w:t>Quá trình chuyển trạng thái của chất từ vị trí A sang vị trí B là quá trình bay hơi;</w:t>
      </w:r>
    </w:p>
    <w:p w14:paraId="33E10701" w14:textId="77777777" w:rsidR="001D489C" w:rsidRPr="00A27D9A" w:rsidRDefault="001D489C" w:rsidP="00AF023A">
      <w:pPr>
        <w:ind w:left="283"/>
        <w:rPr>
          <w:rFonts w:asciiTheme="majorHAnsi" w:hAnsiTheme="majorHAnsi" w:cstheme="majorHAnsi"/>
          <w:sz w:val="24"/>
          <w:szCs w:val="24"/>
        </w:rPr>
      </w:pPr>
      <w:r w:rsidRPr="00A27D9A">
        <w:rPr>
          <w:rFonts w:asciiTheme="majorHAnsi" w:hAnsiTheme="majorHAnsi" w:cstheme="majorHAnsi"/>
          <w:sz w:val="24"/>
          <w:szCs w:val="24"/>
        </w:rPr>
        <w:t>Quá trình chuyển trạng thái của chất từ vị trí B sang vị trí C là quá trình ngưng tụ.</w:t>
      </w:r>
    </w:p>
    <w:p w14:paraId="70AD156C" w14:textId="77777777" w:rsidR="00061EBE" w:rsidRPr="00A27D9A" w:rsidRDefault="00061EBE" w:rsidP="00AF023A">
      <w:pPr>
        <w:pStyle w:val="oancuaDanhsach"/>
        <w:numPr>
          <w:ilvl w:val="0"/>
          <w:numId w:val="12"/>
        </w:numPr>
        <w:spacing w:line="360" w:lineRule="auto"/>
        <w:mirrorIndents/>
        <w:jc w:val="both"/>
        <w:rPr>
          <w:rFonts w:asciiTheme="majorHAnsi" w:hAnsiTheme="majorHAnsi" w:cstheme="majorHAnsi"/>
          <w:b/>
          <w:color w:val="000000" w:themeColor="text1"/>
          <w:lang w:val="pt-BR"/>
        </w:rPr>
      </w:pPr>
      <w:r w:rsidRPr="00A27D9A">
        <w:rPr>
          <w:rFonts w:asciiTheme="majorHAnsi" w:hAnsiTheme="majorHAnsi" w:cstheme="majorHAnsi"/>
          <w:color w:val="000000" w:themeColor="text1"/>
          <w:lang w:val="vi-VN" w:eastAsia="vi-VN"/>
        </w:rPr>
        <w:t xml:space="preserve">[NB] </w:t>
      </w:r>
      <w:r w:rsidRPr="00A27D9A">
        <w:rPr>
          <w:rFonts w:asciiTheme="majorHAnsi" w:hAnsiTheme="majorHAnsi" w:cstheme="majorHAnsi"/>
          <w:color w:val="000000" w:themeColor="text1"/>
          <w:lang w:val="pt-BR"/>
        </w:rPr>
        <w:t>Phát biểu nào sau được dùng để định nghĩa công thức đơn giản nhất của hợp chất hữu cơ ?</w:t>
      </w:r>
    </w:p>
    <w:p w14:paraId="3B1BB3E4" w14:textId="77777777" w:rsidR="00061EBE" w:rsidRPr="00A27D9A" w:rsidRDefault="00061EBE"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b/>
          <w:color w:val="000000" w:themeColor="text1"/>
          <w:spacing w:val="-4"/>
          <w:sz w:val="24"/>
          <w:szCs w:val="24"/>
        </w:rPr>
      </w:pPr>
      <w:r w:rsidRPr="00A27D9A">
        <w:rPr>
          <w:rFonts w:asciiTheme="majorHAnsi" w:hAnsiTheme="majorHAnsi" w:cstheme="majorHAnsi"/>
          <w:b/>
          <w:color w:val="000000" w:themeColor="text1"/>
          <w:sz w:val="24"/>
          <w:szCs w:val="24"/>
        </w:rPr>
        <w:t xml:space="preserve">A. </w:t>
      </w:r>
      <w:r w:rsidRPr="00A27D9A">
        <w:rPr>
          <w:rFonts w:asciiTheme="majorHAnsi" w:hAnsiTheme="majorHAnsi" w:cstheme="majorHAnsi"/>
          <w:color w:val="000000" w:themeColor="text1"/>
          <w:spacing w:val="-4"/>
          <w:sz w:val="24"/>
          <w:szCs w:val="24"/>
        </w:rPr>
        <w:t>Công thức đơn giản nhất là công thức biểu thị số nguyên tử của mỗi nguyên tố trong phân tử.</w:t>
      </w:r>
    </w:p>
    <w:p w14:paraId="30D0FBC9" w14:textId="77777777" w:rsidR="00061EBE" w:rsidRPr="00A27D9A" w:rsidRDefault="00061EBE"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b/>
          <w:color w:val="000000" w:themeColor="text1"/>
          <w:sz w:val="24"/>
          <w:szCs w:val="24"/>
          <w:u w:val="single"/>
        </w:rPr>
      </w:pPr>
      <w:r w:rsidRPr="00A27D9A">
        <w:rPr>
          <w:rFonts w:asciiTheme="majorHAnsi" w:hAnsiTheme="majorHAnsi" w:cstheme="majorHAnsi"/>
          <w:b/>
          <w:color w:val="000000" w:themeColor="text1"/>
          <w:sz w:val="24"/>
          <w:szCs w:val="24"/>
          <w:u w:val="single"/>
        </w:rPr>
        <w:t xml:space="preserve">B. </w:t>
      </w:r>
      <w:r w:rsidRPr="00A27D9A">
        <w:rPr>
          <w:rFonts w:asciiTheme="majorHAnsi" w:hAnsiTheme="majorHAnsi" w:cstheme="majorHAnsi"/>
          <w:color w:val="000000" w:themeColor="text1"/>
          <w:sz w:val="24"/>
          <w:szCs w:val="24"/>
          <w:u w:val="single"/>
        </w:rPr>
        <w:t>Công thức đơn giản nhất là công thức biểu thị tỉ lệ tối giản về số nguyên tử của các nguyên tố trong phân tử.</w:t>
      </w:r>
    </w:p>
    <w:p w14:paraId="5C580C35" w14:textId="77777777" w:rsidR="00061EBE" w:rsidRPr="00A27D9A" w:rsidRDefault="00061EBE"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b/>
          <w:color w:val="000000" w:themeColor="text1"/>
          <w:sz w:val="24"/>
          <w:szCs w:val="24"/>
        </w:rPr>
      </w:pPr>
      <w:r w:rsidRPr="00A27D9A">
        <w:rPr>
          <w:rFonts w:asciiTheme="majorHAnsi" w:hAnsiTheme="majorHAnsi" w:cstheme="majorHAnsi"/>
          <w:b/>
          <w:color w:val="000000" w:themeColor="text1"/>
          <w:sz w:val="24"/>
          <w:szCs w:val="24"/>
        </w:rPr>
        <w:t xml:space="preserve">C. </w:t>
      </w:r>
      <w:r w:rsidRPr="00A27D9A">
        <w:rPr>
          <w:rFonts w:asciiTheme="majorHAnsi" w:hAnsiTheme="majorHAnsi" w:cstheme="majorHAnsi"/>
          <w:color w:val="000000" w:themeColor="text1"/>
          <w:sz w:val="24"/>
          <w:szCs w:val="24"/>
        </w:rPr>
        <w:t>Công thức đơn giản nhất là công thức biểu thị tỉ lệ phần trăm số mol của mỗi nguyên tố trong phân tử.</w:t>
      </w:r>
    </w:p>
    <w:p w14:paraId="38D94451" w14:textId="77777777" w:rsidR="00061EBE" w:rsidRPr="00A27D9A" w:rsidRDefault="00061EBE"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color w:val="000000" w:themeColor="text1"/>
          <w:sz w:val="24"/>
          <w:szCs w:val="24"/>
        </w:rPr>
      </w:pPr>
      <w:r w:rsidRPr="00A27D9A">
        <w:rPr>
          <w:rFonts w:asciiTheme="majorHAnsi" w:hAnsiTheme="majorHAnsi" w:cstheme="majorHAnsi"/>
          <w:b/>
          <w:color w:val="000000" w:themeColor="text1"/>
          <w:sz w:val="24"/>
          <w:szCs w:val="24"/>
        </w:rPr>
        <w:t xml:space="preserve">D. </w:t>
      </w:r>
      <w:r w:rsidRPr="00A27D9A">
        <w:rPr>
          <w:rFonts w:asciiTheme="majorHAnsi" w:hAnsiTheme="majorHAnsi" w:cstheme="majorHAnsi"/>
          <w:color w:val="000000" w:themeColor="text1"/>
          <w:sz w:val="24"/>
          <w:szCs w:val="24"/>
        </w:rPr>
        <w:t>Công thức đơn giản nhất là công thức biểu thị tỉ lệ số nguyên tử C và H có trong phân tử.</w:t>
      </w:r>
    </w:p>
    <w:p w14:paraId="260FFD3F" w14:textId="32210C31" w:rsidR="005C3B06"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27D9A">
        <w:rPr>
          <w:rFonts w:asciiTheme="majorHAnsi" w:hAnsiTheme="majorHAnsi" w:cstheme="majorHAnsi"/>
          <w:b/>
          <w:bCs/>
          <w:color w:val="000000" w:themeColor="text1"/>
          <w:sz w:val="24"/>
          <w:szCs w:val="24"/>
          <w:highlight w:val="yellow"/>
        </w:rPr>
        <w:t>Hướng dẫn:</w:t>
      </w:r>
    </w:p>
    <w:p w14:paraId="64E4514E" w14:textId="3E57F0A7" w:rsidR="005C3B06" w:rsidRPr="00A27D9A" w:rsidRDefault="005C3B06"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Đáp án B</w:t>
      </w:r>
    </w:p>
    <w:p w14:paraId="021EA2F5" w14:textId="77777777" w:rsidR="00061EBE" w:rsidRPr="00A27D9A" w:rsidRDefault="00061EBE" w:rsidP="00AF023A">
      <w:pPr>
        <w:pStyle w:val="ThngthngWeb"/>
        <w:numPr>
          <w:ilvl w:val="0"/>
          <w:numId w:val="12"/>
        </w:numPr>
        <w:shd w:val="clear" w:color="auto" w:fill="FFFFFF"/>
        <w:spacing w:before="0" w:beforeAutospacing="0" w:after="0" w:afterAutospacing="0" w:line="360" w:lineRule="auto"/>
        <w:jc w:val="both"/>
        <w:rPr>
          <w:rFonts w:asciiTheme="majorHAnsi" w:hAnsiTheme="majorHAnsi" w:cstheme="majorHAnsi"/>
          <w:color w:val="000000" w:themeColor="text1"/>
        </w:rPr>
      </w:pPr>
      <w:r w:rsidRPr="00A27D9A">
        <w:rPr>
          <w:rFonts w:asciiTheme="majorHAnsi" w:hAnsiTheme="majorHAnsi" w:cstheme="majorHAnsi"/>
          <w:color w:val="000000" w:themeColor="text1"/>
        </w:rPr>
        <w:t>[NB] Quan sát hình sau, giá trị phân tử khối của naphtalene và phenol lần lượt là bao nhiêu?. Biết phân tử khối tương ứng với peak có cường độ tương đối lớn nhất hiển thị trên phổ khối lượng.</w:t>
      </w:r>
    </w:p>
    <w:p w14:paraId="6D8B90D5" w14:textId="74F32926" w:rsidR="007048D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center"/>
        <w:rPr>
          <w:rFonts w:asciiTheme="majorHAnsi" w:hAnsiTheme="majorHAnsi" w:cstheme="majorHAnsi"/>
          <w:b/>
          <w:color w:val="000000" w:themeColor="text1"/>
        </w:rPr>
      </w:pPr>
      <w:r w:rsidRPr="00A27D9A">
        <w:rPr>
          <w:rFonts w:asciiTheme="majorHAnsi" w:hAnsiTheme="majorHAnsi" w:cstheme="majorHAnsi"/>
          <w:noProof/>
          <w:color w:val="000000" w:themeColor="text1"/>
        </w:rPr>
        <w:lastRenderedPageBreak/>
        <w:drawing>
          <wp:inline distT="0" distB="0" distL="0" distR="0" wp14:anchorId="0FE4BE0D" wp14:editId="555BA65A">
            <wp:extent cx="5303520" cy="2166620"/>
            <wp:effectExtent l="0" t="0" r="0" b="0"/>
            <wp:docPr id="1531795237" name="Hình ảnh 1531795237" descr="Quan sát hình 10.1, xác định giá trị phân tử khối của naphtalene và phenol. Biết phân tử khối tương ứng với peak có cường độ tương đối lớn nhất hiển thị trên phổ khối lượ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2" descr="Quan sát hình 10.1, xác định giá trị phân tử khối của naphtalene và phenol. Biết phân tử khối tương ứng với peak có cường độ tương đối lớn nhất hiển thị trên phổ khối lượ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03520" cy="2166620"/>
                    </a:xfrm>
                    <a:prstGeom prst="rect">
                      <a:avLst/>
                    </a:prstGeom>
                    <a:noFill/>
                    <a:ln>
                      <a:noFill/>
                    </a:ln>
                  </pic:spPr>
                </pic:pic>
              </a:graphicData>
            </a:graphic>
          </wp:inline>
        </w:drawing>
      </w:r>
    </w:p>
    <w:p w14:paraId="77FFEE26"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lang w:val="fr-FR"/>
        </w:rPr>
      </w:pPr>
      <w:r w:rsidRPr="00A27D9A">
        <w:rPr>
          <w:rFonts w:asciiTheme="majorHAnsi" w:hAnsiTheme="majorHAnsi" w:cstheme="majorHAnsi"/>
          <w:b/>
          <w:color w:val="000000" w:themeColor="text1"/>
          <w:lang w:val="fr-FR"/>
        </w:rPr>
        <w:t>A.</w:t>
      </w:r>
      <w:r w:rsidRPr="00A27D9A">
        <w:rPr>
          <w:rFonts w:asciiTheme="majorHAnsi" w:hAnsiTheme="majorHAnsi" w:cstheme="majorHAnsi"/>
          <w:color w:val="000000" w:themeColor="text1"/>
          <w:lang w:val="fr-FR"/>
        </w:rPr>
        <w:t xml:space="preserve"> 128 và 66</w:t>
      </w:r>
      <w:r w:rsidRPr="00A27D9A">
        <w:rPr>
          <w:rFonts w:asciiTheme="majorHAnsi" w:hAnsiTheme="majorHAnsi" w:cstheme="majorHAnsi"/>
          <w:color w:val="000000" w:themeColor="text1"/>
          <w:lang w:val="fr-FR"/>
        </w:rPr>
        <w:tab/>
      </w:r>
      <w:r w:rsidRPr="00A27D9A">
        <w:rPr>
          <w:rFonts w:asciiTheme="majorHAnsi" w:hAnsiTheme="majorHAnsi" w:cstheme="majorHAnsi"/>
          <w:b/>
          <w:color w:val="000000" w:themeColor="text1"/>
          <w:lang w:val="fr-FR"/>
        </w:rPr>
        <w:t>B.</w:t>
      </w:r>
      <w:r w:rsidRPr="00A27D9A">
        <w:rPr>
          <w:rFonts w:asciiTheme="majorHAnsi" w:hAnsiTheme="majorHAnsi" w:cstheme="majorHAnsi"/>
          <w:color w:val="000000" w:themeColor="text1"/>
          <w:lang w:val="fr-FR"/>
        </w:rPr>
        <w:t xml:space="preserve"> 102 và 94</w:t>
      </w:r>
      <w:r w:rsidRPr="00A27D9A">
        <w:rPr>
          <w:rFonts w:asciiTheme="majorHAnsi" w:hAnsiTheme="majorHAnsi" w:cstheme="majorHAnsi"/>
          <w:color w:val="000000" w:themeColor="text1"/>
          <w:lang w:val="fr-FR"/>
        </w:rPr>
        <w:tab/>
      </w:r>
      <w:r w:rsidRPr="00A27D9A">
        <w:rPr>
          <w:rFonts w:asciiTheme="majorHAnsi" w:hAnsiTheme="majorHAnsi" w:cstheme="majorHAnsi"/>
          <w:b/>
          <w:color w:val="000000" w:themeColor="text1"/>
          <w:u w:val="single"/>
          <w:lang w:val="fr-FR"/>
        </w:rPr>
        <w:t>C.</w:t>
      </w:r>
      <w:r w:rsidRPr="00A27D9A">
        <w:rPr>
          <w:rFonts w:asciiTheme="majorHAnsi" w:hAnsiTheme="majorHAnsi" w:cstheme="majorHAnsi"/>
          <w:color w:val="000000" w:themeColor="text1"/>
          <w:u w:val="single"/>
          <w:lang w:val="fr-FR"/>
        </w:rPr>
        <w:t xml:space="preserve"> 128 và 94</w:t>
      </w:r>
      <w:r w:rsidRPr="00A27D9A">
        <w:rPr>
          <w:rFonts w:asciiTheme="majorHAnsi" w:hAnsiTheme="majorHAnsi" w:cstheme="majorHAnsi"/>
          <w:color w:val="000000" w:themeColor="text1"/>
          <w:lang w:val="fr-FR"/>
        </w:rPr>
        <w:tab/>
      </w:r>
      <w:r w:rsidRPr="00A27D9A">
        <w:rPr>
          <w:rFonts w:asciiTheme="majorHAnsi" w:hAnsiTheme="majorHAnsi" w:cstheme="majorHAnsi"/>
          <w:b/>
          <w:color w:val="000000" w:themeColor="text1"/>
          <w:lang w:val="fr-FR"/>
        </w:rPr>
        <w:t>D.</w:t>
      </w:r>
      <w:r w:rsidRPr="00A27D9A">
        <w:rPr>
          <w:rFonts w:asciiTheme="majorHAnsi" w:hAnsiTheme="majorHAnsi" w:cstheme="majorHAnsi"/>
          <w:color w:val="000000" w:themeColor="text1"/>
          <w:lang w:val="fr-FR"/>
        </w:rPr>
        <w:t xml:space="preserve"> 102 và 128</w:t>
      </w:r>
    </w:p>
    <w:p w14:paraId="6CB0945B" w14:textId="273C167E" w:rsidR="00E727C7" w:rsidRPr="00A27D9A" w:rsidRDefault="00056D16"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bCs/>
          <w:color w:val="000000" w:themeColor="text1"/>
          <w:lang w:val="fr-FR"/>
        </w:rPr>
      </w:pPr>
      <w:r w:rsidRPr="00A27D9A">
        <w:rPr>
          <w:rFonts w:asciiTheme="majorHAnsi" w:hAnsiTheme="majorHAnsi" w:cstheme="majorHAnsi"/>
          <w:b/>
          <w:bCs/>
          <w:color w:val="000000" w:themeColor="text1"/>
          <w:highlight w:val="yellow"/>
          <w:lang w:val="fr-FR"/>
        </w:rPr>
        <w:t>Hướng dẫn:</w:t>
      </w:r>
    </w:p>
    <w:p w14:paraId="7BC126BF" w14:textId="77777777" w:rsidR="00B57D7E" w:rsidRPr="00A27D9A" w:rsidRDefault="00B57D7E" w:rsidP="00AF023A">
      <w:pPr>
        <w:spacing w:after="0" w:line="360" w:lineRule="auto"/>
        <w:rPr>
          <w:rFonts w:asciiTheme="majorHAnsi" w:hAnsiTheme="majorHAnsi" w:cstheme="majorHAnsi"/>
          <w:color w:val="000000" w:themeColor="text1"/>
          <w:sz w:val="24"/>
          <w:szCs w:val="24"/>
          <w:lang w:val="fr-FR" w:eastAsia="vi-VN"/>
        </w:rPr>
      </w:pPr>
      <w:r w:rsidRPr="00A27D9A">
        <w:rPr>
          <w:rFonts w:asciiTheme="majorHAnsi" w:hAnsiTheme="majorHAnsi" w:cstheme="majorHAnsi"/>
          <w:color w:val="000000" w:themeColor="text1"/>
          <w:sz w:val="24"/>
          <w:szCs w:val="24"/>
          <w:lang w:val="fr-FR" w:eastAsia="vi-VN"/>
        </w:rPr>
        <w:t>Quan sát Hình 10.1 xác định được:</w:t>
      </w:r>
    </w:p>
    <w:p w14:paraId="3BF85623" w14:textId="77777777" w:rsidR="00B57D7E" w:rsidRPr="00A27D9A" w:rsidRDefault="00B57D7E" w:rsidP="00AF023A">
      <w:pPr>
        <w:spacing w:after="0" w:line="360" w:lineRule="auto"/>
        <w:rPr>
          <w:rFonts w:asciiTheme="majorHAnsi" w:hAnsiTheme="majorHAnsi" w:cstheme="majorHAnsi"/>
          <w:color w:val="000000" w:themeColor="text1"/>
          <w:sz w:val="24"/>
          <w:szCs w:val="24"/>
          <w:lang w:val="fr-FR" w:eastAsia="vi-VN"/>
        </w:rPr>
      </w:pPr>
      <w:r w:rsidRPr="00A27D9A">
        <w:rPr>
          <w:rFonts w:asciiTheme="majorHAnsi" w:hAnsiTheme="majorHAnsi" w:cstheme="majorHAnsi"/>
          <w:color w:val="000000" w:themeColor="text1"/>
          <w:sz w:val="24"/>
          <w:szCs w:val="24"/>
          <w:lang w:val="fr-FR" w:eastAsia="vi-VN"/>
        </w:rPr>
        <w:t>+ Phân tử khối của naphthalene là: 128;</w:t>
      </w:r>
    </w:p>
    <w:p w14:paraId="410D5428" w14:textId="77777777" w:rsidR="00B57D7E" w:rsidRPr="00A27D9A" w:rsidRDefault="00B57D7E" w:rsidP="00AF023A">
      <w:pPr>
        <w:spacing w:after="0" w:line="360" w:lineRule="auto"/>
        <w:rPr>
          <w:rFonts w:asciiTheme="majorHAnsi" w:hAnsiTheme="majorHAnsi" w:cstheme="majorHAnsi"/>
          <w:color w:val="000000" w:themeColor="text1"/>
          <w:sz w:val="24"/>
          <w:szCs w:val="24"/>
          <w:lang w:val="fr-FR" w:eastAsia="vi-VN"/>
        </w:rPr>
      </w:pPr>
      <w:r w:rsidRPr="00A27D9A">
        <w:rPr>
          <w:rFonts w:asciiTheme="majorHAnsi" w:hAnsiTheme="majorHAnsi" w:cstheme="majorHAnsi"/>
          <w:color w:val="000000" w:themeColor="text1"/>
          <w:sz w:val="24"/>
          <w:szCs w:val="24"/>
          <w:lang w:val="fr-FR" w:eastAsia="vi-VN"/>
        </w:rPr>
        <w:t>+ Phân tử khối của phenol là: 94.</w:t>
      </w:r>
    </w:p>
    <w:p w14:paraId="30601247" w14:textId="77777777" w:rsidR="00061EBE" w:rsidRPr="00A27D9A" w:rsidRDefault="00061EBE" w:rsidP="00AF023A">
      <w:pPr>
        <w:pStyle w:val="oancuaDanhsach"/>
        <w:numPr>
          <w:ilvl w:val="0"/>
          <w:numId w:val="12"/>
        </w:numPr>
        <w:spacing w:line="360" w:lineRule="auto"/>
        <w:jc w:val="both"/>
        <w:rPr>
          <w:rFonts w:asciiTheme="majorHAnsi" w:hAnsiTheme="majorHAnsi" w:cstheme="majorHAnsi"/>
          <w:b/>
          <w:color w:val="000000" w:themeColor="text1"/>
          <w:lang w:val="fr-FR" w:eastAsia="vi-VN"/>
        </w:rPr>
      </w:pPr>
      <w:r w:rsidRPr="00A27D9A">
        <w:rPr>
          <w:rFonts w:asciiTheme="majorHAnsi" w:hAnsiTheme="majorHAnsi" w:cstheme="majorHAnsi"/>
          <w:color w:val="000000" w:themeColor="text1"/>
          <w:shd w:val="clear" w:color="auto" w:fill="FFFFFF"/>
          <w:lang w:val="vi-VN"/>
        </w:rPr>
        <w:t>[NB] Propene có công thức đơn giản nhất là CH</w:t>
      </w:r>
      <w:r w:rsidRPr="00A27D9A">
        <w:rPr>
          <w:rFonts w:asciiTheme="majorHAnsi" w:hAnsiTheme="majorHAnsi" w:cstheme="majorHAnsi"/>
          <w:color w:val="000000" w:themeColor="text1"/>
          <w:shd w:val="clear" w:color="auto" w:fill="FFFFFF"/>
          <w:vertAlign w:val="subscript"/>
          <w:lang w:val="vi-VN"/>
        </w:rPr>
        <w:t>2</w:t>
      </w:r>
      <w:r w:rsidRPr="00A27D9A">
        <w:rPr>
          <w:rFonts w:asciiTheme="majorHAnsi" w:hAnsiTheme="majorHAnsi" w:cstheme="majorHAnsi"/>
          <w:color w:val="000000" w:themeColor="text1"/>
          <w:shd w:val="clear" w:color="auto" w:fill="FFFFFF"/>
          <w:lang w:val="vi-VN"/>
        </w:rPr>
        <w:t xml:space="preserve"> (xác định từ phân tích nguyên tố) và phân tử khối là 42. </w:t>
      </w:r>
      <w:r w:rsidRPr="00A27D9A">
        <w:rPr>
          <w:rFonts w:asciiTheme="majorHAnsi" w:hAnsiTheme="majorHAnsi" w:cstheme="majorHAnsi"/>
          <w:color w:val="000000" w:themeColor="text1"/>
          <w:shd w:val="clear" w:color="auto" w:fill="FFFFFF"/>
          <w:lang w:val="fr-FR"/>
        </w:rPr>
        <w:t>Công thức phân tử của propene là</w:t>
      </w:r>
    </w:p>
    <w:p w14:paraId="70AA0BFA" w14:textId="77777777" w:rsidR="00061EBE" w:rsidRPr="00A27D9A" w:rsidRDefault="00061EBE" w:rsidP="00AF023A">
      <w:pPr>
        <w:pStyle w:val="oancuaDanhsach"/>
        <w:tabs>
          <w:tab w:val="left" w:pos="283"/>
          <w:tab w:val="left" w:pos="2835"/>
          <w:tab w:val="left" w:pos="5386"/>
          <w:tab w:val="left" w:pos="7937"/>
        </w:tabs>
        <w:spacing w:line="360" w:lineRule="auto"/>
        <w:ind w:left="0" w:firstLine="283"/>
        <w:jc w:val="both"/>
        <w:rPr>
          <w:rFonts w:asciiTheme="majorHAnsi" w:hAnsiTheme="majorHAnsi" w:cstheme="majorHAnsi"/>
          <w:color w:val="000000" w:themeColor="text1"/>
          <w:shd w:val="clear" w:color="auto" w:fill="FFFFFF"/>
        </w:rPr>
      </w:pPr>
      <w:r w:rsidRPr="00A27D9A">
        <w:rPr>
          <w:rFonts w:asciiTheme="majorHAnsi" w:hAnsiTheme="majorHAnsi" w:cstheme="majorHAnsi"/>
          <w:b/>
          <w:color w:val="000000" w:themeColor="text1"/>
          <w:shd w:val="clear" w:color="auto" w:fill="FFFFFF"/>
        </w:rPr>
        <w:t>A.</w:t>
      </w:r>
      <w:r w:rsidRPr="00A27D9A">
        <w:rPr>
          <w:rFonts w:asciiTheme="majorHAnsi" w:hAnsiTheme="majorHAnsi" w:cstheme="majorHAnsi"/>
          <w:color w:val="000000" w:themeColor="text1"/>
          <w:shd w:val="clear" w:color="auto" w:fill="FFFFFF"/>
        </w:rPr>
        <w:t xml:space="preserve"> CH</w:t>
      </w:r>
      <w:r w:rsidRPr="00A27D9A">
        <w:rPr>
          <w:rFonts w:asciiTheme="majorHAnsi" w:hAnsiTheme="majorHAnsi" w:cstheme="majorHAnsi"/>
          <w:color w:val="000000" w:themeColor="text1"/>
          <w:shd w:val="clear" w:color="auto" w:fill="FFFFFF"/>
          <w:vertAlign w:val="subscript"/>
        </w:rPr>
        <w:t>2</w:t>
      </w:r>
      <w:r w:rsidRPr="00A27D9A">
        <w:rPr>
          <w:rFonts w:asciiTheme="majorHAnsi" w:hAnsiTheme="majorHAnsi" w:cstheme="majorHAnsi"/>
          <w:b/>
          <w:color w:val="000000" w:themeColor="text1"/>
          <w:shd w:val="clear" w:color="auto" w:fill="FFFFFF"/>
          <w:vertAlign w:val="subscript"/>
        </w:rPr>
        <w:tab/>
      </w:r>
      <w:r w:rsidRPr="00A27D9A">
        <w:rPr>
          <w:rFonts w:asciiTheme="majorHAnsi" w:hAnsiTheme="majorHAnsi" w:cstheme="majorHAnsi"/>
          <w:b/>
          <w:color w:val="000000" w:themeColor="text1"/>
          <w:shd w:val="clear" w:color="auto" w:fill="FFFFFF"/>
        </w:rPr>
        <w:t>B.</w:t>
      </w:r>
      <w:r w:rsidRPr="00A27D9A">
        <w:rPr>
          <w:rFonts w:asciiTheme="majorHAnsi" w:hAnsiTheme="majorHAnsi" w:cstheme="majorHAnsi"/>
          <w:color w:val="000000" w:themeColor="text1"/>
          <w:shd w:val="clear" w:color="auto" w:fill="FFFFFF"/>
        </w:rPr>
        <w:t xml:space="preserve"> C</w:t>
      </w:r>
      <w:r w:rsidRPr="00A27D9A">
        <w:rPr>
          <w:rFonts w:asciiTheme="majorHAnsi" w:hAnsiTheme="majorHAnsi" w:cstheme="majorHAnsi"/>
          <w:color w:val="000000" w:themeColor="text1"/>
          <w:shd w:val="clear" w:color="auto" w:fill="FFFFFF"/>
          <w:vertAlign w:val="subscript"/>
        </w:rPr>
        <w:t>2</w:t>
      </w:r>
      <w:r w:rsidRPr="00A27D9A">
        <w:rPr>
          <w:rFonts w:asciiTheme="majorHAnsi" w:hAnsiTheme="majorHAnsi" w:cstheme="majorHAnsi"/>
          <w:color w:val="000000" w:themeColor="text1"/>
          <w:shd w:val="clear" w:color="auto" w:fill="FFFFFF"/>
        </w:rPr>
        <w:t>H</w:t>
      </w:r>
      <w:r w:rsidRPr="00A27D9A">
        <w:rPr>
          <w:rFonts w:asciiTheme="majorHAnsi" w:hAnsiTheme="majorHAnsi" w:cstheme="majorHAnsi"/>
          <w:color w:val="000000" w:themeColor="text1"/>
          <w:shd w:val="clear" w:color="auto" w:fill="FFFFFF"/>
          <w:vertAlign w:val="subscript"/>
        </w:rPr>
        <w:t>4</w:t>
      </w:r>
      <w:r w:rsidRPr="00A27D9A">
        <w:rPr>
          <w:rFonts w:asciiTheme="majorHAnsi" w:hAnsiTheme="majorHAnsi" w:cstheme="majorHAnsi"/>
          <w:b/>
          <w:color w:val="000000" w:themeColor="text1"/>
          <w:shd w:val="clear" w:color="auto" w:fill="FFFFFF"/>
          <w:vertAlign w:val="subscript"/>
        </w:rPr>
        <w:tab/>
      </w:r>
      <w:r w:rsidRPr="00A27D9A">
        <w:rPr>
          <w:rFonts w:asciiTheme="majorHAnsi" w:hAnsiTheme="majorHAnsi" w:cstheme="majorHAnsi"/>
          <w:b/>
          <w:color w:val="000000" w:themeColor="text1"/>
          <w:u w:val="single"/>
          <w:shd w:val="clear" w:color="auto" w:fill="FFFFFF"/>
        </w:rPr>
        <w:t>C.</w:t>
      </w:r>
      <w:r w:rsidRPr="00A27D9A">
        <w:rPr>
          <w:rFonts w:asciiTheme="majorHAnsi" w:hAnsiTheme="majorHAnsi" w:cstheme="majorHAnsi"/>
          <w:color w:val="000000" w:themeColor="text1"/>
          <w:u w:val="single"/>
          <w:shd w:val="clear" w:color="auto" w:fill="FFFFFF"/>
        </w:rPr>
        <w:t xml:space="preserve"> C</w:t>
      </w:r>
      <w:r w:rsidRPr="00A27D9A">
        <w:rPr>
          <w:rFonts w:asciiTheme="majorHAnsi" w:hAnsiTheme="majorHAnsi" w:cstheme="majorHAnsi"/>
          <w:color w:val="000000" w:themeColor="text1"/>
          <w:u w:val="single"/>
          <w:shd w:val="clear" w:color="auto" w:fill="FFFFFF"/>
          <w:vertAlign w:val="subscript"/>
        </w:rPr>
        <w:t>3</w:t>
      </w:r>
      <w:r w:rsidRPr="00A27D9A">
        <w:rPr>
          <w:rFonts w:asciiTheme="majorHAnsi" w:hAnsiTheme="majorHAnsi" w:cstheme="majorHAnsi"/>
          <w:color w:val="000000" w:themeColor="text1"/>
          <w:u w:val="single"/>
          <w:shd w:val="clear" w:color="auto" w:fill="FFFFFF"/>
        </w:rPr>
        <w:t>H</w:t>
      </w:r>
      <w:r w:rsidRPr="00A27D9A">
        <w:rPr>
          <w:rFonts w:asciiTheme="majorHAnsi" w:hAnsiTheme="majorHAnsi" w:cstheme="majorHAnsi"/>
          <w:color w:val="000000" w:themeColor="text1"/>
          <w:u w:val="single"/>
          <w:shd w:val="clear" w:color="auto" w:fill="FFFFFF"/>
          <w:vertAlign w:val="subscript"/>
        </w:rPr>
        <w:t>6</w:t>
      </w:r>
      <w:r w:rsidRPr="00A27D9A">
        <w:rPr>
          <w:rFonts w:asciiTheme="majorHAnsi" w:hAnsiTheme="majorHAnsi" w:cstheme="majorHAnsi"/>
          <w:b/>
          <w:color w:val="000000" w:themeColor="text1"/>
          <w:shd w:val="clear" w:color="auto" w:fill="FFFFFF"/>
          <w:vertAlign w:val="subscript"/>
        </w:rPr>
        <w:tab/>
      </w:r>
      <w:r w:rsidRPr="00A27D9A">
        <w:rPr>
          <w:rFonts w:asciiTheme="majorHAnsi" w:hAnsiTheme="majorHAnsi" w:cstheme="majorHAnsi"/>
          <w:b/>
          <w:color w:val="000000" w:themeColor="text1"/>
          <w:shd w:val="clear" w:color="auto" w:fill="FFFFFF"/>
        </w:rPr>
        <w:t>D.</w:t>
      </w:r>
      <w:r w:rsidRPr="00A27D9A">
        <w:rPr>
          <w:rFonts w:asciiTheme="majorHAnsi" w:hAnsiTheme="majorHAnsi" w:cstheme="majorHAnsi"/>
          <w:color w:val="000000" w:themeColor="text1"/>
          <w:shd w:val="clear" w:color="auto" w:fill="FFFFFF"/>
        </w:rPr>
        <w:t xml:space="preserve"> C</w:t>
      </w:r>
      <w:r w:rsidRPr="00A27D9A">
        <w:rPr>
          <w:rFonts w:asciiTheme="majorHAnsi" w:hAnsiTheme="majorHAnsi" w:cstheme="majorHAnsi"/>
          <w:color w:val="000000" w:themeColor="text1"/>
          <w:shd w:val="clear" w:color="auto" w:fill="FFFFFF"/>
          <w:vertAlign w:val="subscript"/>
        </w:rPr>
        <w:t>2</w:t>
      </w:r>
      <w:r w:rsidRPr="00A27D9A">
        <w:rPr>
          <w:rFonts w:asciiTheme="majorHAnsi" w:hAnsiTheme="majorHAnsi" w:cstheme="majorHAnsi"/>
          <w:color w:val="000000" w:themeColor="text1"/>
          <w:shd w:val="clear" w:color="auto" w:fill="FFFFFF"/>
        </w:rPr>
        <w:t>H</w:t>
      </w:r>
    </w:p>
    <w:p w14:paraId="4C1175F0" w14:textId="3D37EBF8" w:rsidR="00A775BE"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27D9A">
        <w:rPr>
          <w:rFonts w:asciiTheme="majorHAnsi" w:hAnsiTheme="majorHAnsi" w:cstheme="majorHAnsi"/>
          <w:b/>
          <w:bCs/>
          <w:color w:val="000000" w:themeColor="text1"/>
          <w:sz w:val="24"/>
          <w:szCs w:val="24"/>
          <w:highlight w:val="yellow"/>
        </w:rPr>
        <w:t>Hướng dẫn:</w:t>
      </w:r>
    </w:p>
    <w:p w14:paraId="54E6619C" w14:textId="77777777" w:rsidR="00A775BE" w:rsidRPr="00A27D9A" w:rsidRDefault="00A775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Công thức đơn giản nhất: CH</w:t>
      </w:r>
      <w:r w:rsidRPr="00A27D9A">
        <w:rPr>
          <w:rFonts w:asciiTheme="majorHAnsi" w:hAnsiTheme="majorHAnsi" w:cstheme="majorHAnsi"/>
          <w:color w:val="000000" w:themeColor="text1"/>
          <w:vertAlign w:val="subscript"/>
        </w:rPr>
        <w:t>2</w:t>
      </w:r>
    </w:p>
    <w:p w14:paraId="253B8D51" w14:textId="77777777" w:rsidR="00A775BE" w:rsidRPr="00A27D9A" w:rsidRDefault="00A775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Phân tử khối của propene là 42</w:t>
      </w:r>
    </w:p>
    <w:p w14:paraId="78A928A0" w14:textId="77777777" w:rsidR="00A775BE" w:rsidRPr="00A27D9A" w:rsidRDefault="00A775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Mà công thức phân tử có dạng (CH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w:t>
      </w:r>
      <w:r w:rsidRPr="00A27D9A">
        <w:rPr>
          <w:rFonts w:asciiTheme="majorHAnsi" w:hAnsiTheme="majorHAnsi" w:cstheme="majorHAnsi"/>
          <w:color w:val="000000" w:themeColor="text1"/>
          <w:vertAlign w:val="subscript"/>
        </w:rPr>
        <w:t>n</w:t>
      </w:r>
      <w:r w:rsidRPr="00A27D9A">
        <w:rPr>
          <w:rFonts w:asciiTheme="majorHAnsi" w:hAnsiTheme="majorHAnsi" w:cstheme="majorHAnsi"/>
          <w:color w:val="000000" w:themeColor="text1"/>
        </w:rPr>
        <w:t> </w:t>
      </w:r>
      <w:r w:rsidRPr="00A27D9A">
        <w:rPr>
          <w:rStyle w:val="mo"/>
          <w:rFonts w:ascii="Cambria Math" w:hAnsi="Cambria Math" w:cs="Cambria Math"/>
          <w:color w:val="000000" w:themeColor="text1"/>
          <w:bdr w:val="none" w:sz="0" w:space="0" w:color="auto" w:frame="1"/>
        </w:rPr>
        <w:t>⇒</w:t>
      </w:r>
      <w:r w:rsidRPr="00A27D9A">
        <w:rPr>
          <w:rFonts w:asciiTheme="majorHAnsi" w:hAnsiTheme="majorHAnsi" w:cstheme="majorHAnsi"/>
          <w:color w:val="000000" w:themeColor="text1"/>
        </w:rPr>
        <w:t> 42 = (12 + 1.2).n = 14.n </w:t>
      </w:r>
      <w:r w:rsidRPr="00A27D9A">
        <w:rPr>
          <w:rStyle w:val="mo"/>
          <w:rFonts w:ascii="Cambria Math" w:hAnsi="Cambria Math" w:cs="Cambria Math"/>
          <w:color w:val="000000" w:themeColor="text1"/>
          <w:bdr w:val="none" w:sz="0" w:space="0" w:color="auto" w:frame="1"/>
        </w:rPr>
        <w:t>⇒</w:t>
      </w:r>
      <w:r w:rsidRPr="00A27D9A">
        <w:rPr>
          <w:rFonts w:asciiTheme="majorHAnsi" w:hAnsiTheme="majorHAnsi" w:cstheme="majorHAnsi"/>
          <w:color w:val="000000" w:themeColor="text1"/>
        </w:rPr>
        <w:t> n = 3</w:t>
      </w:r>
    </w:p>
    <w:p w14:paraId="1233E589" w14:textId="1BB5A921" w:rsidR="0080781A" w:rsidRPr="00A27D9A" w:rsidRDefault="00A775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Công thức phân tử của propene là C</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H</w:t>
      </w:r>
      <w:r w:rsidRPr="00A27D9A">
        <w:rPr>
          <w:rFonts w:asciiTheme="majorHAnsi" w:hAnsiTheme="majorHAnsi" w:cstheme="majorHAnsi"/>
          <w:color w:val="000000" w:themeColor="text1"/>
          <w:vertAlign w:val="subscript"/>
        </w:rPr>
        <w:t>6</w:t>
      </w:r>
      <w:r w:rsidRPr="00A27D9A">
        <w:rPr>
          <w:rFonts w:asciiTheme="majorHAnsi" w:hAnsiTheme="majorHAnsi" w:cstheme="majorHAnsi"/>
          <w:color w:val="000000" w:themeColor="text1"/>
        </w:rPr>
        <w:t>.</w:t>
      </w:r>
    </w:p>
    <w:p w14:paraId="469A5C06" w14:textId="0771B1A1" w:rsidR="00061EBE" w:rsidRPr="00A27D9A" w:rsidRDefault="00061EBE" w:rsidP="00AF023A">
      <w:pPr>
        <w:pStyle w:val="oancuaDanhsach"/>
        <w:numPr>
          <w:ilvl w:val="0"/>
          <w:numId w:val="12"/>
        </w:numPr>
        <w:spacing w:line="360" w:lineRule="auto"/>
        <w:mirrorIndents/>
        <w:jc w:val="both"/>
        <w:rPr>
          <w:rFonts w:asciiTheme="majorHAnsi" w:hAnsiTheme="majorHAnsi" w:cstheme="majorHAnsi"/>
          <w:b/>
          <w:color w:val="000000" w:themeColor="text1"/>
          <w:lang w:val="vi-VN"/>
        </w:rPr>
      </w:pPr>
      <w:r w:rsidRPr="00A27D9A">
        <w:rPr>
          <w:rFonts w:asciiTheme="majorHAnsi" w:hAnsiTheme="majorHAnsi" w:cstheme="majorHAnsi"/>
          <w:b/>
          <w:bCs/>
          <w:color w:val="000000" w:themeColor="text1"/>
          <w:lang w:val="vi-VN"/>
        </w:rPr>
        <w:t>[TH]</w:t>
      </w:r>
      <w:r w:rsidRPr="00A27D9A">
        <w:rPr>
          <w:rFonts w:asciiTheme="majorHAnsi" w:hAnsiTheme="majorHAnsi" w:cstheme="majorHAnsi"/>
          <w:color w:val="000000" w:themeColor="text1"/>
          <w:lang w:val="vi-VN"/>
        </w:rPr>
        <w:t xml:space="preserve"> Chất hữu cơ X có M = 123 và khối lượng C, H, O và N trong phân tử theo thứ tự tỉ lệ với 72:5:32:14. CTPT của X là</w:t>
      </w:r>
    </w:p>
    <w:p w14:paraId="2AC922BB" w14:textId="77777777" w:rsidR="00061EBE" w:rsidRPr="00A27D9A" w:rsidRDefault="00061EBE"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color w:val="000000" w:themeColor="text1"/>
          <w:sz w:val="24"/>
          <w:szCs w:val="24"/>
          <w:u w:val="single"/>
        </w:rPr>
      </w:pPr>
      <w:r w:rsidRPr="00A27D9A">
        <w:rPr>
          <w:rFonts w:asciiTheme="majorHAnsi" w:hAnsiTheme="majorHAnsi" w:cstheme="majorHAnsi"/>
          <w:b/>
          <w:color w:val="000000" w:themeColor="text1"/>
          <w:sz w:val="24"/>
          <w:szCs w:val="24"/>
        </w:rPr>
        <w:t xml:space="preserve">A. </w:t>
      </w:r>
      <w:r w:rsidRPr="00A27D9A">
        <w:rPr>
          <w:rFonts w:asciiTheme="majorHAnsi" w:hAnsiTheme="majorHAnsi" w:cstheme="majorHAnsi"/>
          <w:color w:val="000000" w:themeColor="text1"/>
          <w:sz w:val="24"/>
          <w:szCs w:val="24"/>
        </w:rPr>
        <w:t>C</w:t>
      </w:r>
      <w:r w:rsidRPr="00A27D9A">
        <w:rPr>
          <w:rFonts w:asciiTheme="majorHAnsi" w:hAnsiTheme="majorHAnsi" w:cstheme="majorHAnsi"/>
          <w:color w:val="000000" w:themeColor="text1"/>
          <w:sz w:val="24"/>
          <w:szCs w:val="24"/>
          <w:vertAlign w:val="subscript"/>
        </w:rPr>
        <w:t>6</w:t>
      </w:r>
      <w:r w:rsidRPr="00A27D9A">
        <w:rPr>
          <w:rFonts w:asciiTheme="majorHAnsi" w:hAnsiTheme="majorHAnsi" w:cstheme="majorHAnsi"/>
          <w:color w:val="000000" w:themeColor="text1"/>
          <w:sz w:val="24"/>
          <w:szCs w:val="24"/>
        </w:rPr>
        <w:t>H</w:t>
      </w:r>
      <w:r w:rsidRPr="00A27D9A">
        <w:rPr>
          <w:rFonts w:asciiTheme="majorHAnsi" w:hAnsiTheme="majorHAnsi" w:cstheme="majorHAnsi"/>
          <w:color w:val="000000" w:themeColor="text1"/>
          <w:sz w:val="24"/>
          <w:szCs w:val="24"/>
          <w:vertAlign w:val="subscript"/>
        </w:rPr>
        <w:t>14</w:t>
      </w:r>
      <w:r w:rsidRPr="00A27D9A">
        <w:rPr>
          <w:rFonts w:asciiTheme="majorHAnsi" w:hAnsiTheme="majorHAnsi" w:cstheme="majorHAnsi"/>
          <w:color w:val="000000" w:themeColor="text1"/>
          <w:sz w:val="24"/>
          <w:szCs w:val="24"/>
        </w:rPr>
        <w:t>O</w:t>
      </w:r>
      <w:r w:rsidRPr="00A27D9A">
        <w:rPr>
          <w:rFonts w:asciiTheme="majorHAnsi" w:hAnsiTheme="majorHAnsi" w:cstheme="majorHAnsi"/>
          <w:color w:val="000000" w:themeColor="text1"/>
          <w:sz w:val="24"/>
          <w:szCs w:val="24"/>
          <w:vertAlign w:val="subscript"/>
        </w:rPr>
        <w:t>2</w:t>
      </w:r>
      <w:r w:rsidRPr="00A27D9A">
        <w:rPr>
          <w:rFonts w:asciiTheme="majorHAnsi" w:hAnsiTheme="majorHAnsi" w:cstheme="majorHAnsi"/>
          <w:color w:val="000000" w:themeColor="text1"/>
          <w:sz w:val="24"/>
          <w:szCs w:val="24"/>
        </w:rPr>
        <w:t>N.</w:t>
      </w:r>
      <w:r w:rsidRPr="00A27D9A">
        <w:rPr>
          <w:rFonts w:asciiTheme="majorHAnsi" w:hAnsiTheme="majorHAnsi" w:cstheme="majorHAnsi"/>
          <w:b/>
          <w:color w:val="000000" w:themeColor="text1"/>
          <w:sz w:val="24"/>
          <w:szCs w:val="24"/>
        </w:rPr>
        <w:tab/>
        <w:t xml:space="preserve">B. </w:t>
      </w:r>
      <w:r w:rsidRPr="00A27D9A">
        <w:rPr>
          <w:rFonts w:asciiTheme="majorHAnsi" w:hAnsiTheme="majorHAnsi" w:cstheme="majorHAnsi"/>
          <w:color w:val="000000" w:themeColor="text1"/>
          <w:sz w:val="24"/>
          <w:szCs w:val="24"/>
        </w:rPr>
        <w:t>C</w:t>
      </w:r>
      <w:r w:rsidRPr="00A27D9A">
        <w:rPr>
          <w:rFonts w:asciiTheme="majorHAnsi" w:hAnsiTheme="majorHAnsi" w:cstheme="majorHAnsi"/>
          <w:color w:val="000000" w:themeColor="text1"/>
          <w:sz w:val="24"/>
          <w:szCs w:val="24"/>
          <w:vertAlign w:val="subscript"/>
        </w:rPr>
        <w:t>6</w:t>
      </w:r>
      <w:r w:rsidRPr="00A27D9A">
        <w:rPr>
          <w:rFonts w:asciiTheme="majorHAnsi" w:hAnsiTheme="majorHAnsi" w:cstheme="majorHAnsi"/>
          <w:color w:val="000000" w:themeColor="text1"/>
          <w:sz w:val="24"/>
          <w:szCs w:val="24"/>
        </w:rPr>
        <w:t>H</w:t>
      </w:r>
      <w:r w:rsidRPr="00A27D9A">
        <w:rPr>
          <w:rFonts w:asciiTheme="majorHAnsi" w:hAnsiTheme="majorHAnsi" w:cstheme="majorHAnsi"/>
          <w:color w:val="000000" w:themeColor="text1"/>
          <w:sz w:val="24"/>
          <w:szCs w:val="24"/>
          <w:vertAlign w:val="subscript"/>
        </w:rPr>
        <w:t>6</w:t>
      </w:r>
      <w:r w:rsidRPr="00A27D9A">
        <w:rPr>
          <w:rFonts w:asciiTheme="majorHAnsi" w:hAnsiTheme="majorHAnsi" w:cstheme="majorHAnsi"/>
          <w:color w:val="000000" w:themeColor="text1"/>
          <w:sz w:val="24"/>
          <w:szCs w:val="24"/>
        </w:rPr>
        <w:t>ON</w:t>
      </w:r>
      <w:r w:rsidRPr="00A27D9A">
        <w:rPr>
          <w:rFonts w:asciiTheme="majorHAnsi" w:hAnsiTheme="majorHAnsi" w:cstheme="majorHAnsi"/>
          <w:color w:val="000000" w:themeColor="text1"/>
          <w:sz w:val="24"/>
          <w:szCs w:val="24"/>
          <w:vertAlign w:val="subscript"/>
        </w:rPr>
        <w:t>2</w:t>
      </w:r>
      <w:r w:rsidRPr="00A27D9A">
        <w:rPr>
          <w:rFonts w:asciiTheme="majorHAnsi" w:hAnsiTheme="majorHAnsi" w:cstheme="majorHAnsi"/>
          <w:color w:val="000000" w:themeColor="text1"/>
          <w:sz w:val="24"/>
          <w:szCs w:val="24"/>
        </w:rPr>
        <w:t>.</w:t>
      </w:r>
      <w:r w:rsidRPr="00A27D9A">
        <w:rPr>
          <w:rFonts w:asciiTheme="majorHAnsi" w:hAnsiTheme="majorHAnsi" w:cstheme="majorHAnsi"/>
          <w:b/>
          <w:color w:val="000000" w:themeColor="text1"/>
          <w:sz w:val="24"/>
          <w:szCs w:val="24"/>
        </w:rPr>
        <w:tab/>
        <w:t xml:space="preserve">C. </w:t>
      </w:r>
      <w:r w:rsidRPr="00A27D9A">
        <w:rPr>
          <w:rFonts w:asciiTheme="majorHAnsi" w:hAnsiTheme="majorHAnsi" w:cstheme="majorHAnsi"/>
          <w:color w:val="000000" w:themeColor="text1"/>
          <w:sz w:val="24"/>
          <w:szCs w:val="24"/>
        </w:rPr>
        <w:t>C</w:t>
      </w:r>
      <w:r w:rsidRPr="00A27D9A">
        <w:rPr>
          <w:rFonts w:asciiTheme="majorHAnsi" w:hAnsiTheme="majorHAnsi" w:cstheme="majorHAnsi"/>
          <w:color w:val="000000" w:themeColor="text1"/>
          <w:sz w:val="24"/>
          <w:szCs w:val="24"/>
          <w:vertAlign w:val="subscript"/>
        </w:rPr>
        <w:t>6</w:t>
      </w:r>
      <w:r w:rsidRPr="00A27D9A">
        <w:rPr>
          <w:rFonts w:asciiTheme="majorHAnsi" w:hAnsiTheme="majorHAnsi" w:cstheme="majorHAnsi"/>
          <w:color w:val="000000" w:themeColor="text1"/>
          <w:sz w:val="24"/>
          <w:szCs w:val="24"/>
        </w:rPr>
        <w:t>H</w:t>
      </w:r>
      <w:r w:rsidRPr="00A27D9A">
        <w:rPr>
          <w:rFonts w:asciiTheme="majorHAnsi" w:hAnsiTheme="majorHAnsi" w:cstheme="majorHAnsi"/>
          <w:color w:val="000000" w:themeColor="text1"/>
          <w:sz w:val="24"/>
          <w:szCs w:val="24"/>
          <w:vertAlign w:val="subscript"/>
        </w:rPr>
        <w:t>12</w:t>
      </w:r>
      <w:r w:rsidRPr="00A27D9A">
        <w:rPr>
          <w:rFonts w:asciiTheme="majorHAnsi" w:hAnsiTheme="majorHAnsi" w:cstheme="majorHAnsi"/>
          <w:color w:val="000000" w:themeColor="text1"/>
          <w:sz w:val="24"/>
          <w:szCs w:val="24"/>
        </w:rPr>
        <w:t>ON.</w:t>
      </w:r>
      <w:r w:rsidRPr="00A27D9A">
        <w:rPr>
          <w:rFonts w:asciiTheme="majorHAnsi" w:hAnsiTheme="majorHAnsi" w:cstheme="majorHAnsi"/>
          <w:b/>
          <w:color w:val="000000" w:themeColor="text1"/>
          <w:sz w:val="24"/>
          <w:szCs w:val="24"/>
        </w:rPr>
        <w:tab/>
      </w:r>
      <w:r w:rsidRPr="00A27D9A">
        <w:rPr>
          <w:rFonts w:asciiTheme="majorHAnsi" w:hAnsiTheme="majorHAnsi" w:cstheme="majorHAnsi"/>
          <w:b/>
          <w:color w:val="000000" w:themeColor="text1"/>
          <w:sz w:val="24"/>
          <w:szCs w:val="24"/>
          <w:u w:val="single"/>
        </w:rPr>
        <w:t xml:space="preserve">D. </w:t>
      </w:r>
      <w:r w:rsidRPr="00A27D9A">
        <w:rPr>
          <w:rFonts w:asciiTheme="majorHAnsi" w:hAnsiTheme="majorHAnsi" w:cstheme="majorHAnsi"/>
          <w:color w:val="000000" w:themeColor="text1"/>
          <w:sz w:val="24"/>
          <w:szCs w:val="24"/>
          <w:u w:val="single"/>
        </w:rPr>
        <w:t>C</w:t>
      </w:r>
      <w:r w:rsidRPr="00A27D9A">
        <w:rPr>
          <w:rFonts w:asciiTheme="majorHAnsi" w:hAnsiTheme="majorHAnsi" w:cstheme="majorHAnsi"/>
          <w:color w:val="000000" w:themeColor="text1"/>
          <w:sz w:val="24"/>
          <w:szCs w:val="24"/>
          <w:u w:val="single"/>
          <w:vertAlign w:val="subscript"/>
        </w:rPr>
        <w:t>6</w:t>
      </w:r>
      <w:r w:rsidRPr="00A27D9A">
        <w:rPr>
          <w:rFonts w:asciiTheme="majorHAnsi" w:hAnsiTheme="majorHAnsi" w:cstheme="majorHAnsi"/>
          <w:color w:val="000000" w:themeColor="text1"/>
          <w:sz w:val="24"/>
          <w:szCs w:val="24"/>
          <w:u w:val="single"/>
        </w:rPr>
        <w:t>H</w:t>
      </w:r>
      <w:r w:rsidRPr="00A27D9A">
        <w:rPr>
          <w:rFonts w:asciiTheme="majorHAnsi" w:hAnsiTheme="majorHAnsi" w:cstheme="majorHAnsi"/>
          <w:color w:val="000000" w:themeColor="text1"/>
          <w:sz w:val="24"/>
          <w:szCs w:val="24"/>
          <w:u w:val="single"/>
          <w:vertAlign w:val="subscript"/>
        </w:rPr>
        <w:t>5</w:t>
      </w:r>
      <w:r w:rsidRPr="00A27D9A">
        <w:rPr>
          <w:rFonts w:asciiTheme="majorHAnsi" w:hAnsiTheme="majorHAnsi" w:cstheme="majorHAnsi"/>
          <w:color w:val="000000" w:themeColor="text1"/>
          <w:sz w:val="24"/>
          <w:szCs w:val="24"/>
          <w:u w:val="single"/>
        </w:rPr>
        <w:t>O</w:t>
      </w:r>
      <w:r w:rsidRPr="00A27D9A">
        <w:rPr>
          <w:rFonts w:asciiTheme="majorHAnsi" w:hAnsiTheme="majorHAnsi" w:cstheme="majorHAnsi"/>
          <w:color w:val="000000" w:themeColor="text1"/>
          <w:sz w:val="24"/>
          <w:szCs w:val="24"/>
          <w:u w:val="single"/>
          <w:vertAlign w:val="subscript"/>
        </w:rPr>
        <w:t>2</w:t>
      </w:r>
      <w:r w:rsidRPr="00A27D9A">
        <w:rPr>
          <w:rFonts w:asciiTheme="majorHAnsi" w:hAnsiTheme="majorHAnsi" w:cstheme="majorHAnsi"/>
          <w:color w:val="000000" w:themeColor="text1"/>
          <w:sz w:val="24"/>
          <w:szCs w:val="24"/>
          <w:u w:val="single"/>
        </w:rPr>
        <w:t>N.</w:t>
      </w:r>
    </w:p>
    <w:p w14:paraId="2DA32693" w14:textId="17EC3439" w:rsidR="0063108C"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eastAsia="vi-VN"/>
        </w:rPr>
      </w:pPr>
      <w:r w:rsidRPr="00A27D9A">
        <w:rPr>
          <w:rFonts w:asciiTheme="majorHAnsi" w:hAnsiTheme="majorHAnsi" w:cstheme="majorHAnsi"/>
          <w:b/>
          <w:color w:val="000000" w:themeColor="text1"/>
          <w:sz w:val="24"/>
          <w:szCs w:val="24"/>
          <w:highlight w:val="yellow"/>
          <w:lang w:eastAsia="vi-VN"/>
        </w:rPr>
        <w:t>Hướng dẫn:</w:t>
      </w:r>
    </w:p>
    <w:p w14:paraId="670B93F7" w14:textId="77777777" w:rsidR="0063108C" w:rsidRPr="00A27D9A" w:rsidRDefault="0063108C"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 xml:space="preserve">Hợp chất X: </w:t>
      </w:r>
      <w:r w:rsidRPr="00A27D9A">
        <w:rPr>
          <w:rFonts w:asciiTheme="majorHAnsi" w:hAnsiTheme="majorHAnsi" w:cstheme="majorHAnsi"/>
          <w:color w:val="000000" w:themeColor="text1"/>
          <w:position w:val="-14"/>
          <w:sz w:val="24"/>
          <w:szCs w:val="24"/>
        </w:rPr>
        <w:object w:dxaOrig="1110" w:dyaOrig="400" w14:anchorId="679CA651">
          <v:shape id="_x0000_i1038" type="#_x0000_t75" style="width:55.75pt;height:20pt" o:ole="">
            <v:imagedata r:id="rId32" o:title=""/>
          </v:shape>
          <o:OLEObject Type="Embed" ProgID="Equation.DSMT4" ShapeID="_x0000_i1038" DrawAspect="Content" ObjectID="_1748090124" r:id="rId33"/>
        </w:object>
      </w:r>
    </w:p>
    <w:p w14:paraId="42385E45" w14:textId="59335AC4" w:rsidR="0063108C" w:rsidRPr="00A27D9A" w:rsidRDefault="0063108C"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 xml:space="preserve">Theo lập CTĐGN: </w:t>
      </w:r>
      <w:r w:rsidR="00CC245B" w:rsidRPr="00A27D9A">
        <w:rPr>
          <w:rFonts w:asciiTheme="majorHAnsi" w:hAnsiTheme="majorHAnsi" w:cstheme="majorHAnsi"/>
          <w:color w:val="000000" w:themeColor="text1"/>
          <w:kern w:val="0"/>
          <w:position w:val="-34"/>
          <w:sz w:val="24"/>
          <w:szCs w:val="24"/>
          <w14:ligatures w14:val="none"/>
        </w:rPr>
        <w:object w:dxaOrig="4767" w:dyaOrig="821" w14:anchorId="6FCE522C">
          <v:shape id="_x0000_i1039" type="#_x0000_t75" style="width:238.45pt;height:41.2pt" o:ole="">
            <v:imagedata r:id="rId34" o:title=""/>
          </v:shape>
          <o:OLEObject Type="Embed" ProgID="ChemDraw.Document.6.0" ShapeID="_x0000_i1039" DrawAspect="Content" ObjectID="_1748090125" r:id="rId35"/>
        </w:object>
      </w:r>
    </w:p>
    <w:p w14:paraId="07855A5B" w14:textId="767D7865" w:rsidR="0063108C" w:rsidRPr="00A27D9A" w:rsidRDefault="00EB6456"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color w:val="000000" w:themeColor="text1"/>
          <w:sz w:val="24"/>
          <w:szCs w:val="24"/>
          <w:highlight w:val="yellow"/>
        </w:rPr>
      </w:pPr>
      <w:r w:rsidRPr="00A27D9A">
        <w:rPr>
          <w:rFonts w:asciiTheme="majorHAnsi" w:hAnsiTheme="majorHAnsi" w:cstheme="majorHAnsi"/>
          <w:color w:val="000000" w:themeColor="text1"/>
          <w:sz w:val="24"/>
          <w:szCs w:val="24"/>
        </w:rPr>
        <w:object w:dxaOrig="5590" w:dyaOrig="696" w14:anchorId="24589CA0">
          <v:shape id="_x0000_i1040" type="#_x0000_t75" style="width:280.5pt;height:34.95pt" o:ole="">
            <v:imagedata r:id="rId36" o:title=""/>
          </v:shape>
          <o:OLEObject Type="Embed" ProgID="ChemDraw.Document.6.0" ShapeID="_x0000_i1040" DrawAspect="Content" ObjectID="_1748090126" r:id="rId37"/>
        </w:object>
      </w:r>
    </w:p>
    <w:p w14:paraId="21E80E02" w14:textId="77777777" w:rsidR="0063108C" w:rsidRPr="00A27D9A" w:rsidRDefault="0063108C"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 xml:space="preserve">Chia tất cả cho số nhỏ nhất: </w:t>
      </w:r>
      <w:r w:rsidRPr="00A27D9A">
        <w:rPr>
          <w:rFonts w:asciiTheme="majorHAnsi" w:hAnsiTheme="majorHAnsi" w:cstheme="majorHAnsi"/>
          <w:color w:val="000000" w:themeColor="text1"/>
          <w:position w:val="-10"/>
          <w:sz w:val="24"/>
          <w:szCs w:val="24"/>
        </w:rPr>
        <w:object w:dxaOrig="2030" w:dyaOrig="330" w14:anchorId="62D631BE">
          <v:shape id="_x0000_i1041" type="#_x0000_t75" style="width:101.55pt;height:16.25pt" o:ole="">
            <v:imagedata r:id="rId38" o:title=""/>
          </v:shape>
          <o:OLEObject Type="Embed" ProgID="Equation.DSMT4" ShapeID="_x0000_i1041" DrawAspect="Content" ObjectID="_1748090127" r:id="rId39"/>
        </w:object>
      </w:r>
      <w:r w:rsidRPr="00A27D9A">
        <w:rPr>
          <w:rFonts w:asciiTheme="majorHAnsi" w:hAnsiTheme="majorHAnsi" w:cstheme="majorHAnsi"/>
          <w:color w:val="000000" w:themeColor="text1"/>
          <w:sz w:val="24"/>
          <w:szCs w:val="24"/>
        </w:rPr>
        <w:t xml:space="preserve"> </w:t>
      </w:r>
    </w:p>
    <w:p w14:paraId="129C51C1" w14:textId="0D84CEF1" w:rsidR="001764D7" w:rsidRPr="00A27D9A" w:rsidRDefault="0063108C"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color w:val="000000" w:themeColor="text1"/>
          <w:sz w:val="24"/>
          <w:szCs w:val="24"/>
          <w:lang w:val="en-US"/>
        </w:rPr>
      </w:pPr>
      <w:r w:rsidRPr="00A27D9A">
        <w:rPr>
          <w:rFonts w:asciiTheme="majorHAnsi" w:hAnsiTheme="majorHAnsi" w:cstheme="majorHAnsi"/>
          <w:color w:val="000000" w:themeColor="text1"/>
          <w:sz w:val="24"/>
          <w:szCs w:val="24"/>
        </w:rPr>
        <w:t xml:space="preserve">CTĐGN: </w:t>
      </w:r>
      <w:r w:rsidR="00965CE7" w:rsidRPr="00A27D9A">
        <w:rPr>
          <w:rFonts w:asciiTheme="majorHAnsi" w:hAnsiTheme="majorHAnsi" w:cstheme="majorHAnsi"/>
          <w:color w:val="000000" w:themeColor="text1"/>
          <w:sz w:val="24"/>
          <w:szCs w:val="24"/>
          <w:lang w:val="en-US"/>
        </w:rPr>
        <w:t>(C</w:t>
      </w:r>
      <w:r w:rsidR="00965CE7" w:rsidRPr="00A27D9A">
        <w:rPr>
          <w:rFonts w:asciiTheme="majorHAnsi" w:hAnsiTheme="majorHAnsi" w:cstheme="majorHAnsi"/>
          <w:color w:val="000000" w:themeColor="text1"/>
          <w:sz w:val="24"/>
          <w:szCs w:val="24"/>
          <w:vertAlign w:val="subscript"/>
          <w:lang w:val="en-US"/>
        </w:rPr>
        <w:t>6</w:t>
      </w:r>
      <w:r w:rsidR="00965CE7" w:rsidRPr="00A27D9A">
        <w:rPr>
          <w:rFonts w:asciiTheme="majorHAnsi" w:hAnsiTheme="majorHAnsi" w:cstheme="majorHAnsi"/>
          <w:color w:val="000000" w:themeColor="text1"/>
          <w:sz w:val="24"/>
          <w:szCs w:val="24"/>
          <w:lang w:val="en-US"/>
        </w:rPr>
        <w:t>H</w:t>
      </w:r>
      <w:r w:rsidR="00965CE7" w:rsidRPr="00A27D9A">
        <w:rPr>
          <w:rFonts w:asciiTheme="majorHAnsi" w:hAnsiTheme="majorHAnsi" w:cstheme="majorHAnsi"/>
          <w:color w:val="000000" w:themeColor="text1"/>
          <w:sz w:val="24"/>
          <w:szCs w:val="24"/>
          <w:vertAlign w:val="subscript"/>
          <w:lang w:val="en-US"/>
        </w:rPr>
        <w:t>5</w:t>
      </w:r>
      <w:r w:rsidR="00965CE7" w:rsidRPr="00A27D9A">
        <w:rPr>
          <w:rFonts w:asciiTheme="majorHAnsi" w:hAnsiTheme="majorHAnsi" w:cstheme="majorHAnsi"/>
          <w:color w:val="000000" w:themeColor="text1"/>
          <w:sz w:val="24"/>
          <w:szCs w:val="24"/>
          <w:lang w:val="en-US"/>
        </w:rPr>
        <w:t>O</w:t>
      </w:r>
      <w:r w:rsidR="00965CE7" w:rsidRPr="00A27D9A">
        <w:rPr>
          <w:rFonts w:asciiTheme="majorHAnsi" w:hAnsiTheme="majorHAnsi" w:cstheme="majorHAnsi"/>
          <w:color w:val="000000" w:themeColor="text1"/>
          <w:sz w:val="24"/>
          <w:szCs w:val="24"/>
          <w:vertAlign w:val="subscript"/>
          <w:lang w:val="en-US"/>
        </w:rPr>
        <w:t>2</w:t>
      </w:r>
      <w:r w:rsidR="00965CE7" w:rsidRPr="00A27D9A">
        <w:rPr>
          <w:rFonts w:asciiTheme="majorHAnsi" w:hAnsiTheme="majorHAnsi" w:cstheme="majorHAnsi"/>
          <w:color w:val="000000" w:themeColor="text1"/>
          <w:sz w:val="24"/>
          <w:szCs w:val="24"/>
          <w:lang w:val="en-US"/>
        </w:rPr>
        <w:t>N)</w:t>
      </w:r>
      <w:r w:rsidR="00965CE7" w:rsidRPr="00A27D9A">
        <w:rPr>
          <w:rFonts w:asciiTheme="majorHAnsi" w:hAnsiTheme="majorHAnsi" w:cstheme="majorHAnsi"/>
          <w:color w:val="000000" w:themeColor="text1"/>
          <w:sz w:val="24"/>
          <w:szCs w:val="24"/>
          <w:vertAlign w:val="subscript"/>
          <w:lang w:val="en-US"/>
        </w:rPr>
        <w:t>n</w:t>
      </w:r>
      <w:r w:rsidRPr="00A27D9A">
        <w:rPr>
          <w:rFonts w:asciiTheme="majorHAnsi" w:hAnsiTheme="majorHAnsi" w:cstheme="majorHAnsi"/>
          <w:color w:val="000000" w:themeColor="text1"/>
          <w:sz w:val="24"/>
          <w:szCs w:val="24"/>
        </w:rPr>
        <w:t xml:space="preserve"> theo đề </w:t>
      </w:r>
      <w:r w:rsidR="001764D7" w:rsidRPr="00A27D9A">
        <w:rPr>
          <w:rFonts w:asciiTheme="majorHAnsi" w:hAnsiTheme="majorHAnsi" w:cstheme="majorHAnsi"/>
          <w:color w:val="000000" w:themeColor="text1"/>
          <w:sz w:val="24"/>
          <w:szCs w:val="24"/>
          <w:lang w:val="en-US"/>
        </w:rPr>
        <w:t>M</w:t>
      </w:r>
      <w:r w:rsidR="001764D7" w:rsidRPr="00A27D9A">
        <w:rPr>
          <w:rFonts w:asciiTheme="majorHAnsi" w:hAnsiTheme="majorHAnsi" w:cstheme="majorHAnsi"/>
          <w:color w:val="000000" w:themeColor="text1"/>
          <w:sz w:val="24"/>
          <w:szCs w:val="24"/>
          <w:vertAlign w:val="subscript"/>
          <w:lang w:val="en-US"/>
        </w:rPr>
        <w:t>X</w:t>
      </w:r>
      <w:r w:rsidR="001764D7" w:rsidRPr="00A27D9A">
        <w:rPr>
          <w:rFonts w:asciiTheme="majorHAnsi" w:hAnsiTheme="majorHAnsi" w:cstheme="majorHAnsi"/>
          <w:color w:val="000000" w:themeColor="text1"/>
          <w:sz w:val="24"/>
          <w:szCs w:val="24"/>
          <w:lang w:val="en-US"/>
        </w:rPr>
        <w:t xml:space="preserve"> = 123</w:t>
      </w:r>
    </w:p>
    <w:p w14:paraId="51A85D24" w14:textId="6C5DF3AF" w:rsidR="00694B9E" w:rsidRPr="00A27D9A" w:rsidRDefault="00965CE7"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color w:val="000000" w:themeColor="text1"/>
          <w:sz w:val="24"/>
          <w:szCs w:val="24"/>
          <w:lang w:val="en-US"/>
        </w:rPr>
      </w:pPr>
      <w:r w:rsidRPr="00A27D9A">
        <w:rPr>
          <w:rStyle w:val="mo"/>
          <w:rFonts w:ascii="Cambria Math" w:hAnsi="Cambria Math" w:cs="Cambria Math"/>
          <w:color w:val="000000" w:themeColor="text1"/>
          <w:sz w:val="24"/>
          <w:szCs w:val="24"/>
          <w:bdr w:val="none" w:sz="0" w:space="0" w:color="auto" w:frame="1"/>
        </w:rPr>
        <w:t>⇒</w:t>
      </w:r>
      <w:r w:rsidRPr="00A27D9A">
        <w:rPr>
          <w:rFonts w:asciiTheme="majorHAnsi" w:hAnsiTheme="majorHAnsi" w:cstheme="majorHAnsi"/>
          <w:color w:val="000000" w:themeColor="text1"/>
          <w:sz w:val="24"/>
          <w:szCs w:val="24"/>
          <w:lang w:val="en-US"/>
        </w:rPr>
        <w:t xml:space="preserve"> </w:t>
      </w:r>
      <w:r w:rsidR="00694B9E" w:rsidRPr="00A27D9A">
        <w:rPr>
          <w:rFonts w:asciiTheme="majorHAnsi" w:hAnsiTheme="majorHAnsi" w:cstheme="majorHAnsi"/>
          <w:color w:val="000000" w:themeColor="text1"/>
          <w:sz w:val="24"/>
          <w:szCs w:val="24"/>
          <w:lang w:val="en-US"/>
        </w:rPr>
        <w:t>(12.6 + 5 + 32 + 14).n = 123</w:t>
      </w:r>
    </w:p>
    <w:p w14:paraId="6E806649" w14:textId="10A05669" w:rsidR="00694B9E" w:rsidRPr="00A27D9A" w:rsidRDefault="00965CE7"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color w:val="000000" w:themeColor="text1"/>
          <w:sz w:val="24"/>
          <w:szCs w:val="24"/>
          <w:lang w:val="en-US"/>
        </w:rPr>
      </w:pPr>
      <w:r w:rsidRPr="00A27D9A">
        <w:rPr>
          <w:rStyle w:val="mo"/>
          <w:rFonts w:ascii="Cambria Math" w:hAnsi="Cambria Math" w:cs="Cambria Math"/>
          <w:color w:val="000000" w:themeColor="text1"/>
          <w:sz w:val="24"/>
          <w:szCs w:val="24"/>
          <w:bdr w:val="none" w:sz="0" w:space="0" w:color="auto" w:frame="1"/>
        </w:rPr>
        <w:t>⇒</w:t>
      </w:r>
      <w:r w:rsidRPr="00A27D9A">
        <w:rPr>
          <w:rFonts w:asciiTheme="majorHAnsi" w:hAnsiTheme="majorHAnsi" w:cstheme="majorHAnsi"/>
          <w:color w:val="000000" w:themeColor="text1"/>
          <w:sz w:val="24"/>
          <w:szCs w:val="24"/>
          <w:lang w:val="en-US"/>
        </w:rPr>
        <w:t xml:space="preserve"> </w:t>
      </w:r>
      <w:r w:rsidR="00694B9E" w:rsidRPr="00A27D9A">
        <w:rPr>
          <w:rFonts w:asciiTheme="majorHAnsi" w:hAnsiTheme="majorHAnsi" w:cstheme="majorHAnsi"/>
          <w:color w:val="000000" w:themeColor="text1"/>
          <w:sz w:val="24"/>
          <w:szCs w:val="24"/>
          <w:lang w:val="en-US"/>
        </w:rPr>
        <w:t>n = 1</w:t>
      </w:r>
    </w:p>
    <w:p w14:paraId="70E83FE5" w14:textId="141100BE" w:rsidR="00694B9E" w:rsidRPr="00A27D9A" w:rsidRDefault="00965CE7"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color w:val="000000" w:themeColor="text1"/>
          <w:sz w:val="24"/>
          <w:szCs w:val="24"/>
          <w:lang w:val="en-US"/>
        </w:rPr>
      </w:pPr>
      <w:r w:rsidRPr="00A27D9A">
        <w:rPr>
          <w:rStyle w:val="mo"/>
          <w:rFonts w:ascii="Cambria Math" w:hAnsi="Cambria Math" w:cs="Cambria Math"/>
          <w:color w:val="000000" w:themeColor="text1"/>
          <w:sz w:val="24"/>
          <w:szCs w:val="24"/>
          <w:bdr w:val="none" w:sz="0" w:space="0" w:color="auto" w:frame="1"/>
        </w:rPr>
        <w:t>⇒</w:t>
      </w:r>
      <w:r w:rsidRPr="00A27D9A">
        <w:rPr>
          <w:rFonts w:asciiTheme="majorHAnsi" w:hAnsiTheme="majorHAnsi" w:cstheme="majorHAnsi"/>
          <w:color w:val="000000" w:themeColor="text1"/>
          <w:sz w:val="24"/>
          <w:szCs w:val="24"/>
          <w:lang w:val="en-US"/>
        </w:rPr>
        <w:t xml:space="preserve"> </w:t>
      </w:r>
      <w:r w:rsidR="00694B9E" w:rsidRPr="00A27D9A">
        <w:rPr>
          <w:rFonts w:asciiTheme="majorHAnsi" w:hAnsiTheme="majorHAnsi" w:cstheme="majorHAnsi"/>
          <w:color w:val="000000" w:themeColor="text1"/>
          <w:sz w:val="24"/>
          <w:szCs w:val="24"/>
          <w:lang w:val="en-US"/>
        </w:rPr>
        <w:t>CTPT</w:t>
      </w:r>
      <w:r w:rsidRPr="00A27D9A">
        <w:rPr>
          <w:rFonts w:asciiTheme="majorHAnsi" w:hAnsiTheme="majorHAnsi" w:cstheme="majorHAnsi"/>
          <w:color w:val="000000" w:themeColor="text1"/>
          <w:sz w:val="24"/>
          <w:szCs w:val="24"/>
          <w:lang w:val="en-US"/>
        </w:rPr>
        <w:t xml:space="preserve"> </w:t>
      </w:r>
      <w:r w:rsidR="00694B9E" w:rsidRPr="00A27D9A">
        <w:rPr>
          <w:rFonts w:asciiTheme="majorHAnsi" w:hAnsiTheme="majorHAnsi" w:cstheme="majorHAnsi"/>
          <w:color w:val="000000" w:themeColor="text1"/>
          <w:sz w:val="24"/>
          <w:szCs w:val="24"/>
          <w:lang w:val="en-US"/>
        </w:rPr>
        <w:t xml:space="preserve">: </w:t>
      </w:r>
      <w:r w:rsidRPr="00A27D9A">
        <w:rPr>
          <w:rFonts w:asciiTheme="majorHAnsi" w:hAnsiTheme="majorHAnsi" w:cstheme="majorHAnsi"/>
          <w:color w:val="000000" w:themeColor="text1"/>
          <w:sz w:val="24"/>
          <w:szCs w:val="24"/>
          <w:lang w:val="en-US"/>
        </w:rPr>
        <w:t>C</w:t>
      </w:r>
      <w:r w:rsidRPr="00A27D9A">
        <w:rPr>
          <w:rFonts w:asciiTheme="majorHAnsi" w:hAnsiTheme="majorHAnsi" w:cstheme="majorHAnsi"/>
          <w:color w:val="000000" w:themeColor="text1"/>
          <w:sz w:val="24"/>
          <w:szCs w:val="24"/>
          <w:vertAlign w:val="subscript"/>
          <w:lang w:val="en-US"/>
        </w:rPr>
        <w:t>6</w:t>
      </w:r>
      <w:r w:rsidRPr="00A27D9A">
        <w:rPr>
          <w:rFonts w:asciiTheme="majorHAnsi" w:hAnsiTheme="majorHAnsi" w:cstheme="majorHAnsi"/>
          <w:color w:val="000000" w:themeColor="text1"/>
          <w:sz w:val="24"/>
          <w:szCs w:val="24"/>
          <w:lang w:val="en-US"/>
        </w:rPr>
        <w:t>H</w:t>
      </w:r>
      <w:r w:rsidRPr="00A27D9A">
        <w:rPr>
          <w:rFonts w:asciiTheme="majorHAnsi" w:hAnsiTheme="majorHAnsi" w:cstheme="majorHAnsi"/>
          <w:color w:val="000000" w:themeColor="text1"/>
          <w:sz w:val="24"/>
          <w:szCs w:val="24"/>
          <w:vertAlign w:val="subscript"/>
          <w:lang w:val="en-US"/>
        </w:rPr>
        <w:t>5</w:t>
      </w:r>
      <w:r w:rsidRPr="00A27D9A">
        <w:rPr>
          <w:rFonts w:asciiTheme="majorHAnsi" w:hAnsiTheme="majorHAnsi" w:cstheme="majorHAnsi"/>
          <w:color w:val="000000" w:themeColor="text1"/>
          <w:sz w:val="24"/>
          <w:szCs w:val="24"/>
          <w:lang w:val="en-US"/>
        </w:rPr>
        <w:t>O</w:t>
      </w:r>
      <w:r w:rsidRPr="00A27D9A">
        <w:rPr>
          <w:rFonts w:asciiTheme="majorHAnsi" w:hAnsiTheme="majorHAnsi" w:cstheme="majorHAnsi"/>
          <w:color w:val="000000" w:themeColor="text1"/>
          <w:sz w:val="24"/>
          <w:szCs w:val="24"/>
          <w:vertAlign w:val="subscript"/>
          <w:lang w:val="en-US"/>
        </w:rPr>
        <w:t>2</w:t>
      </w:r>
      <w:r w:rsidRPr="00A27D9A">
        <w:rPr>
          <w:rFonts w:asciiTheme="majorHAnsi" w:hAnsiTheme="majorHAnsi" w:cstheme="majorHAnsi"/>
          <w:color w:val="000000" w:themeColor="text1"/>
          <w:sz w:val="24"/>
          <w:szCs w:val="24"/>
          <w:lang w:val="en-US"/>
        </w:rPr>
        <w:t>N</w:t>
      </w:r>
    </w:p>
    <w:p w14:paraId="01461D87" w14:textId="77777777" w:rsidR="00061EBE" w:rsidRPr="00A27D9A" w:rsidRDefault="00061EBE" w:rsidP="00AF023A">
      <w:pPr>
        <w:pStyle w:val="oancuaDanhsach"/>
        <w:numPr>
          <w:ilvl w:val="0"/>
          <w:numId w:val="12"/>
        </w:numPr>
        <w:spacing w:line="360" w:lineRule="auto"/>
        <w:jc w:val="both"/>
        <w:rPr>
          <w:rFonts w:asciiTheme="majorHAnsi" w:hAnsiTheme="majorHAnsi" w:cstheme="majorHAnsi"/>
          <w:b/>
          <w:color w:val="000000" w:themeColor="text1"/>
          <w:lang w:val="vi-VN"/>
        </w:rPr>
      </w:pPr>
      <w:r w:rsidRPr="00A27D9A">
        <w:rPr>
          <w:rFonts w:asciiTheme="majorHAnsi" w:hAnsiTheme="majorHAnsi" w:cstheme="majorHAnsi"/>
          <w:color w:val="000000" w:themeColor="text1"/>
          <w:lang w:val="vi-VN" w:eastAsia="vi-VN"/>
        </w:rPr>
        <w:t xml:space="preserve">[NB] </w:t>
      </w:r>
      <w:r w:rsidRPr="00A27D9A">
        <w:rPr>
          <w:rFonts w:asciiTheme="majorHAnsi" w:hAnsiTheme="majorHAnsi" w:cstheme="majorHAnsi"/>
          <w:color w:val="000000" w:themeColor="text1"/>
          <w:lang w:val="vi-VN"/>
        </w:rPr>
        <w:t>Hợp chất X có khối lượng phân tử bằng 58. Công thức phân tử của X là</w:t>
      </w:r>
    </w:p>
    <w:p w14:paraId="79E7835B" w14:textId="77777777" w:rsidR="00061EBE" w:rsidRPr="00A27D9A" w:rsidRDefault="00061EBE"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u w:val="single"/>
        </w:rPr>
      </w:pPr>
      <w:r w:rsidRPr="00A27D9A">
        <w:rPr>
          <w:rFonts w:asciiTheme="majorHAnsi" w:hAnsiTheme="majorHAnsi" w:cstheme="majorHAnsi"/>
          <w:b/>
          <w:color w:val="000000" w:themeColor="text1"/>
          <w:sz w:val="24"/>
          <w:szCs w:val="24"/>
        </w:rPr>
        <w:lastRenderedPageBreak/>
        <w:t xml:space="preserve">A. </w:t>
      </w:r>
      <w:r w:rsidRPr="00A27D9A">
        <w:rPr>
          <w:rFonts w:asciiTheme="majorHAnsi" w:hAnsiTheme="majorHAnsi" w:cstheme="majorHAnsi"/>
          <w:color w:val="000000" w:themeColor="text1"/>
          <w:sz w:val="24"/>
          <w:szCs w:val="24"/>
        </w:rPr>
        <w:t>C</w:t>
      </w:r>
      <w:r w:rsidRPr="00A27D9A">
        <w:rPr>
          <w:rFonts w:asciiTheme="majorHAnsi" w:hAnsiTheme="majorHAnsi" w:cstheme="majorHAnsi"/>
          <w:color w:val="000000" w:themeColor="text1"/>
          <w:sz w:val="24"/>
          <w:szCs w:val="24"/>
          <w:vertAlign w:val="subscript"/>
        </w:rPr>
        <w:t>4</w:t>
      </w:r>
      <w:r w:rsidRPr="00A27D9A">
        <w:rPr>
          <w:rFonts w:asciiTheme="majorHAnsi" w:hAnsiTheme="majorHAnsi" w:cstheme="majorHAnsi"/>
          <w:color w:val="000000" w:themeColor="text1"/>
          <w:sz w:val="24"/>
          <w:szCs w:val="24"/>
        </w:rPr>
        <w:t>H</w:t>
      </w:r>
      <w:r w:rsidRPr="00A27D9A">
        <w:rPr>
          <w:rFonts w:asciiTheme="majorHAnsi" w:hAnsiTheme="majorHAnsi" w:cstheme="majorHAnsi"/>
          <w:color w:val="000000" w:themeColor="text1"/>
          <w:sz w:val="24"/>
          <w:szCs w:val="24"/>
          <w:vertAlign w:val="subscript"/>
        </w:rPr>
        <w:t>8</w:t>
      </w:r>
      <w:r w:rsidRPr="00A27D9A">
        <w:rPr>
          <w:rFonts w:asciiTheme="majorHAnsi" w:hAnsiTheme="majorHAnsi" w:cstheme="majorHAnsi"/>
          <w:color w:val="000000" w:themeColor="text1"/>
          <w:sz w:val="24"/>
          <w:szCs w:val="24"/>
        </w:rPr>
        <w:t>.</w:t>
      </w:r>
      <w:r w:rsidRPr="00A27D9A">
        <w:rPr>
          <w:rFonts w:asciiTheme="majorHAnsi" w:hAnsiTheme="majorHAnsi" w:cstheme="majorHAnsi"/>
          <w:b/>
          <w:color w:val="000000" w:themeColor="text1"/>
          <w:sz w:val="24"/>
          <w:szCs w:val="24"/>
        </w:rPr>
        <w:tab/>
        <w:t xml:space="preserve">B. </w:t>
      </w:r>
      <w:r w:rsidRPr="00A27D9A">
        <w:rPr>
          <w:rFonts w:asciiTheme="majorHAnsi" w:hAnsiTheme="majorHAnsi" w:cstheme="majorHAnsi"/>
          <w:color w:val="000000" w:themeColor="text1"/>
          <w:sz w:val="24"/>
          <w:szCs w:val="24"/>
        </w:rPr>
        <w:t>C</w:t>
      </w:r>
      <w:r w:rsidRPr="00A27D9A">
        <w:rPr>
          <w:rFonts w:asciiTheme="majorHAnsi" w:hAnsiTheme="majorHAnsi" w:cstheme="majorHAnsi"/>
          <w:color w:val="000000" w:themeColor="text1"/>
          <w:sz w:val="24"/>
          <w:szCs w:val="24"/>
          <w:vertAlign w:val="subscript"/>
        </w:rPr>
        <w:t>2</w:t>
      </w:r>
      <w:r w:rsidRPr="00A27D9A">
        <w:rPr>
          <w:rFonts w:asciiTheme="majorHAnsi" w:hAnsiTheme="majorHAnsi" w:cstheme="majorHAnsi"/>
          <w:color w:val="000000" w:themeColor="text1"/>
          <w:sz w:val="24"/>
          <w:szCs w:val="24"/>
        </w:rPr>
        <w:t>H</w:t>
      </w:r>
      <w:r w:rsidRPr="00A27D9A">
        <w:rPr>
          <w:rFonts w:asciiTheme="majorHAnsi" w:hAnsiTheme="majorHAnsi" w:cstheme="majorHAnsi"/>
          <w:color w:val="000000" w:themeColor="text1"/>
          <w:sz w:val="24"/>
          <w:szCs w:val="24"/>
          <w:vertAlign w:val="subscript"/>
        </w:rPr>
        <w:t>4</w:t>
      </w:r>
      <w:r w:rsidRPr="00A27D9A">
        <w:rPr>
          <w:rFonts w:asciiTheme="majorHAnsi" w:hAnsiTheme="majorHAnsi" w:cstheme="majorHAnsi"/>
          <w:color w:val="000000" w:themeColor="text1"/>
          <w:sz w:val="24"/>
          <w:szCs w:val="24"/>
        </w:rPr>
        <w:t>.</w:t>
      </w:r>
      <w:r w:rsidRPr="00A27D9A">
        <w:rPr>
          <w:rFonts w:asciiTheme="majorHAnsi" w:hAnsiTheme="majorHAnsi" w:cstheme="majorHAnsi"/>
          <w:b/>
          <w:color w:val="000000" w:themeColor="text1"/>
          <w:sz w:val="24"/>
          <w:szCs w:val="24"/>
        </w:rPr>
        <w:tab/>
        <w:t xml:space="preserve">C. </w:t>
      </w:r>
      <w:r w:rsidRPr="00A27D9A">
        <w:rPr>
          <w:rFonts w:asciiTheme="majorHAnsi" w:hAnsiTheme="majorHAnsi" w:cstheme="majorHAnsi"/>
          <w:color w:val="000000" w:themeColor="text1"/>
          <w:sz w:val="24"/>
          <w:szCs w:val="24"/>
        </w:rPr>
        <w:t>C</w:t>
      </w:r>
      <w:r w:rsidRPr="00A27D9A">
        <w:rPr>
          <w:rFonts w:asciiTheme="majorHAnsi" w:hAnsiTheme="majorHAnsi" w:cstheme="majorHAnsi"/>
          <w:color w:val="000000" w:themeColor="text1"/>
          <w:sz w:val="24"/>
          <w:szCs w:val="24"/>
          <w:vertAlign w:val="subscript"/>
        </w:rPr>
        <w:t>3</w:t>
      </w:r>
      <w:r w:rsidRPr="00A27D9A">
        <w:rPr>
          <w:rFonts w:asciiTheme="majorHAnsi" w:hAnsiTheme="majorHAnsi" w:cstheme="majorHAnsi"/>
          <w:color w:val="000000" w:themeColor="text1"/>
          <w:sz w:val="24"/>
          <w:szCs w:val="24"/>
        </w:rPr>
        <w:t>H</w:t>
      </w:r>
      <w:r w:rsidRPr="00A27D9A">
        <w:rPr>
          <w:rFonts w:asciiTheme="majorHAnsi" w:hAnsiTheme="majorHAnsi" w:cstheme="majorHAnsi"/>
          <w:color w:val="000000" w:themeColor="text1"/>
          <w:sz w:val="24"/>
          <w:szCs w:val="24"/>
          <w:vertAlign w:val="subscript"/>
        </w:rPr>
        <w:t>6</w:t>
      </w:r>
      <w:r w:rsidRPr="00A27D9A">
        <w:rPr>
          <w:rFonts w:asciiTheme="majorHAnsi" w:hAnsiTheme="majorHAnsi" w:cstheme="majorHAnsi"/>
          <w:color w:val="000000" w:themeColor="text1"/>
          <w:sz w:val="24"/>
          <w:szCs w:val="24"/>
        </w:rPr>
        <w:t>.</w:t>
      </w:r>
      <w:r w:rsidRPr="00A27D9A">
        <w:rPr>
          <w:rFonts w:asciiTheme="majorHAnsi" w:hAnsiTheme="majorHAnsi" w:cstheme="majorHAnsi"/>
          <w:b/>
          <w:color w:val="000000" w:themeColor="text1"/>
          <w:sz w:val="24"/>
          <w:szCs w:val="24"/>
        </w:rPr>
        <w:tab/>
      </w:r>
      <w:r w:rsidRPr="00A27D9A">
        <w:rPr>
          <w:rFonts w:asciiTheme="majorHAnsi" w:hAnsiTheme="majorHAnsi" w:cstheme="majorHAnsi"/>
          <w:b/>
          <w:color w:val="000000" w:themeColor="text1"/>
          <w:sz w:val="24"/>
          <w:szCs w:val="24"/>
          <w:u w:val="single"/>
        </w:rPr>
        <w:t xml:space="preserve">D. </w:t>
      </w:r>
      <w:r w:rsidRPr="00A27D9A">
        <w:rPr>
          <w:rFonts w:asciiTheme="majorHAnsi" w:hAnsiTheme="majorHAnsi" w:cstheme="majorHAnsi"/>
          <w:color w:val="000000" w:themeColor="text1"/>
          <w:sz w:val="24"/>
          <w:szCs w:val="24"/>
          <w:u w:val="single"/>
        </w:rPr>
        <w:t>C</w:t>
      </w:r>
      <w:r w:rsidRPr="00A27D9A">
        <w:rPr>
          <w:rFonts w:asciiTheme="majorHAnsi" w:hAnsiTheme="majorHAnsi" w:cstheme="majorHAnsi"/>
          <w:color w:val="000000" w:themeColor="text1"/>
          <w:sz w:val="24"/>
          <w:szCs w:val="24"/>
          <w:u w:val="single"/>
          <w:vertAlign w:val="subscript"/>
        </w:rPr>
        <w:t>4</w:t>
      </w:r>
      <w:r w:rsidRPr="00A27D9A">
        <w:rPr>
          <w:rFonts w:asciiTheme="majorHAnsi" w:hAnsiTheme="majorHAnsi" w:cstheme="majorHAnsi"/>
          <w:color w:val="000000" w:themeColor="text1"/>
          <w:sz w:val="24"/>
          <w:szCs w:val="24"/>
          <w:u w:val="single"/>
        </w:rPr>
        <w:t>H</w:t>
      </w:r>
      <w:r w:rsidRPr="00A27D9A">
        <w:rPr>
          <w:rFonts w:asciiTheme="majorHAnsi" w:hAnsiTheme="majorHAnsi" w:cstheme="majorHAnsi"/>
          <w:color w:val="000000" w:themeColor="text1"/>
          <w:sz w:val="24"/>
          <w:szCs w:val="24"/>
          <w:u w:val="single"/>
          <w:vertAlign w:val="subscript"/>
        </w:rPr>
        <w:t>10</w:t>
      </w:r>
      <w:r w:rsidRPr="00A27D9A">
        <w:rPr>
          <w:rFonts w:asciiTheme="majorHAnsi" w:hAnsiTheme="majorHAnsi" w:cstheme="majorHAnsi"/>
          <w:color w:val="000000" w:themeColor="text1"/>
          <w:sz w:val="24"/>
          <w:szCs w:val="24"/>
          <w:u w:val="single"/>
        </w:rPr>
        <w:t>.</w:t>
      </w:r>
    </w:p>
    <w:p w14:paraId="3A28B423" w14:textId="107EEF40" w:rsidR="00C74F05" w:rsidRPr="00A27D9A" w:rsidRDefault="00056D16"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27D9A">
        <w:rPr>
          <w:rFonts w:asciiTheme="majorHAnsi" w:hAnsiTheme="majorHAnsi" w:cstheme="majorHAnsi"/>
          <w:b/>
          <w:bCs/>
          <w:color w:val="000000" w:themeColor="text1"/>
          <w:sz w:val="24"/>
          <w:szCs w:val="24"/>
          <w:highlight w:val="yellow"/>
        </w:rPr>
        <w:t>Hướng dẫn:</w:t>
      </w:r>
    </w:p>
    <w:p w14:paraId="469373B6" w14:textId="77777777" w:rsidR="00C74F05" w:rsidRPr="00A27D9A" w:rsidRDefault="00C74F05"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Đáp án D</w:t>
      </w:r>
    </w:p>
    <w:p w14:paraId="41A7268E" w14:textId="77777777" w:rsidR="00061EBE" w:rsidRPr="00A27D9A" w:rsidRDefault="00061EBE" w:rsidP="00AF023A">
      <w:pPr>
        <w:pStyle w:val="ThngthngWeb"/>
        <w:numPr>
          <w:ilvl w:val="0"/>
          <w:numId w:val="12"/>
        </w:numPr>
        <w:shd w:val="clear" w:color="auto" w:fill="FFFFFF"/>
        <w:spacing w:before="0" w:beforeAutospacing="0" w:after="0" w:afterAutospacing="0" w:line="360" w:lineRule="auto"/>
        <w:jc w:val="both"/>
        <w:rPr>
          <w:rFonts w:asciiTheme="majorHAnsi" w:hAnsiTheme="majorHAnsi" w:cstheme="majorHAnsi"/>
          <w:b/>
          <w:color w:val="000000" w:themeColor="text1"/>
        </w:rPr>
      </w:pPr>
      <w:r w:rsidRPr="00A27D9A">
        <w:rPr>
          <w:rFonts w:asciiTheme="majorHAnsi" w:hAnsiTheme="majorHAnsi" w:cstheme="majorHAnsi"/>
          <w:color w:val="000000" w:themeColor="text1"/>
        </w:rPr>
        <w:t>[NB] Cho các chất có công thức cấu tạo: 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CHO (</w:t>
      </w:r>
      <w:r w:rsidRPr="00A27D9A">
        <w:rPr>
          <w:rStyle w:val="Manh"/>
          <w:rFonts w:asciiTheme="majorHAnsi" w:hAnsiTheme="majorHAnsi" w:cstheme="majorHAnsi"/>
          <w:color w:val="000000" w:themeColor="text1"/>
        </w:rPr>
        <w:t>A</w:t>
      </w:r>
      <w:r w:rsidRPr="00A27D9A">
        <w:rPr>
          <w:rFonts w:asciiTheme="majorHAnsi" w:hAnsiTheme="majorHAnsi" w:cstheme="majorHAnsi"/>
          <w:color w:val="000000" w:themeColor="text1"/>
        </w:rPr>
        <w:t>), 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COOH (</w:t>
      </w:r>
      <w:r w:rsidRPr="00A27D9A">
        <w:rPr>
          <w:rStyle w:val="Manh"/>
          <w:rFonts w:asciiTheme="majorHAnsi" w:hAnsiTheme="majorHAnsi" w:cstheme="majorHAnsi"/>
          <w:color w:val="000000" w:themeColor="text1"/>
        </w:rPr>
        <w:t>B</w:t>
      </w:r>
      <w:r w:rsidRPr="00A27D9A">
        <w:rPr>
          <w:rFonts w:asciiTheme="majorHAnsi" w:hAnsiTheme="majorHAnsi" w:cstheme="majorHAnsi"/>
          <w:color w:val="000000" w:themeColor="text1"/>
        </w:rPr>
        <w:t>), 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CH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OCH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 (</w:t>
      </w:r>
      <w:r w:rsidRPr="00A27D9A">
        <w:rPr>
          <w:rStyle w:val="Manh"/>
          <w:rFonts w:asciiTheme="majorHAnsi" w:hAnsiTheme="majorHAnsi" w:cstheme="majorHAnsi"/>
          <w:color w:val="000000" w:themeColor="text1"/>
        </w:rPr>
        <w:t>C</w:t>
      </w:r>
      <w:r w:rsidRPr="00A27D9A">
        <w:rPr>
          <w:rFonts w:asciiTheme="majorHAnsi" w:hAnsiTheme="majorHAnsi" w:cstheme="majorHAnsi"/>
          <w:color w:val="000000" w:themeColor="text1"/>
        </w:rPr>
        <w:t>), 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CH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CHO (</w:t>
      </w:r>
      <w:r w:rsidRPr="00A27D9A">
        <w:rPr>
          <w:rStyle w:val="Manh"/>
          <w:rFonts w:asciiTheme="majorHAnsi" w:hAnsiTheme="majorHAnsi" w:cstheme="majorHAnsi"/>
          <w:color w:val="000000" w:themeColor="text1"/>
        </w:rPr>
        <w:t>D</w:t>
      </w:r>
      <w:r w:rsidRPr="00A27D9A">
        <w:rPr>
          <w:rFonts w:asciiTheme="majorHAnsi" w:hAnsiTheme="majorHAnsi" w:cstheme="majorHAnsi"/>
          <w:color w:val="000000" w:themeColor="text1"/>
        </w:rPr>
        <w:t>), 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COCH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 (</w:t>
      </w:r>
      <w:r w:rsidRPr="00A27D9A">
        <w:rPr>
          <w:rStyle w:val="Manh"/>
          <w:rFonts w:asciiTheme="majorHAnsi" w:hAnsiTheme="majorHAnsi" w:cstheme="majorHAnsi"/>
          <w:color w:val="000000" w:themeColor="text1"/>
        </w:rPr>
        <w:t>E</w:t>
      </w:r>
      <w:r w:rsidRPr="00A27D9A">
        <w:rPr>
          <w:rFonts w:asciiTheme="majorHAnsi" w:hAnsiTheme="majorHAnsi" w:cstheme="majorHAnsi"/>
          <w:color w:val="000000" w:themeColor="text1"/>
        </w:rPr>
        <w:t>) và 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CH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COOH (</w:t>
      </w:r>
      <w:r w:rsidRPr="00A27D9A">
        <w:rPr>
          <w:rStyle w:val="Manh"/>
          <w:rFonts w:asciiTheme="majorHAnsi" w:hAnsiTheme="majorHAnsi" w:cstheme="majorHAnsi"/>
          <w:color w:val="000000" w:themeColor="text1"/>
        </w:rPr>
        <w:t>F</w:t>
      </w:r>
      <w:r w:rsidRPr="00A27D9A">
        <w:rPr>
          <w:rFonts w:asciiTheme="majorHAnsi" w:hAnsiTheme="majorHAnsi" w:cstheme="majorHAnsi"/>
          <w:color w:val="000000" w:themeColor="text1"/>
        </w:rPr>
        <w:t>). Cặp chất nào trong các chất trên có tính chất hoá học tương tự nhau?</w:t>
      </w:r>
    </w:p>
    <w:p w14:paraId="447EFB90"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b/>
          <w:color w:val="000000" w:themeColor="text1"/>
          <w:u w:val="single"/>
        </w:rPr>
        <w:t xml:space="preserve">A. </w:t>
      </w:r>
      <w:r w:rsidRPr="00A27D9A">
        <w:rPr>
          <w:rFonts w:asciiTheme="majorHAnsi" w:hAnsiTheme="majorHAnsi" w:cstheme="majorHAnsi"/>
          <w:color w:val="000000" w:themeColor="text1"/>
          <w:u w:val="single"/>
        </w:rPr>
        <w:t>A và D</w:t>
      </w:r>
      <w:r w:rsidRPr="00A27D9A">
        <w:rPr>
          <w:rFonts w:asciiTheme="majorHAnsi" w:hAnsiTheme="majorHAnsi" w:cstheme="majorHAnsi"/>
          <w:color w:val="000000" w:themeColor="text1"/>
        </w:rPr>
        <w:tab/>
      </w:r>
      <w:r w:rsidRPr="00A27D9A">
        <w:rPr>
          <w:rFonts w:asciiTheme="majorHAnsi" w:hAnsiTheme="majorHAnsi" w:cstheme="majorHAnsi"/>
          <w:b/>
          <w:color w:val="000000" w:themeColor="text1"/>
        </w:rPr>
        <w:t>B.</w:t>
      </w:r>
      <w:r w:rsidRPr="00A27D9A">
        <w:rPr>
          <w:rFonts w:asciiTheme="majorHAnsi" w:hAnsiTheme="majorHAnsi" w:cstheme="majorHAnsi"/>
          <w:color w:val="000000" w:themeColor="text1"/>
        </w:rPr>
        <w:t xml:space="preserve"> B và E</w:t>
      </w:r>
      <w:r w:rsidRPr="00A27D9A">
        <w:rPr>
          <w:rFonts w:asciiTheme="majorHAnsi" w:hAnsiTheme="majorHAnsi" w:cstheme="majorHAnsi"/>
          <w:color w:val="000000" w:themeColor="text1"/>
        </w:rPr>
        <w:tab/>
      </w:r>
      <w:r w:rsidRPr="00A27D9A">
        <w:rPr>
          <w:rFonts w:asciiTheme="majorHAnsi" w:hAnsiTheme="majorHAnsi" w:cstheme="majorHAnsi"/>
          <w:b/>
          <w:color w:val="000000" w:themeColor="text1"/>
        </w:rPr>
        <w:t>C.</w:t>
      </w:r>
      <w:r w:rsidRPr="00A27D9A">
        <w:rPr>
          <w:rFonts w:asciiTheme="majorHAnsi" w:hAnsiTheme="majorHAnsi" w:cstheme="majorHAnsi"/>
          <w:color w:val="000000" w:themeColor="text1"/>
        </w:rPr>
        <w:t xml:space="preserve"> F và C</w:t>
      </w:r>
      <w:r w:rsidRPr="00A27D9A">
        <w:rPr>
          <w:rFonts w:asciiTheme="majorHAnsi" w:hAnsiTheme="majorHAnsi" w:cstheme="majorHAnsi"/>
          <w:color w:val="000000" w:themeColor="text1"/>
        </w:rPr>
        <w:tab/>
      </w:r>
      <w:r w:rsidRPr="00A27D9A">
        <w:rPr>
          <w:rFonts w:asciiTheme="majorHAnsi" w:hAnsiTheme="majorHAnsi" w:cstheme="majorHAnsi"/>
          <w:b/>
          <w:color w:val="000000" w:themeColor="text1"/>
        </w:rPr>
        <w:t>D.</w:t>
      </w:r>
      <w:r w:rsidRPr="00A27D9A">
        <w:rPr>
          <w:rFonts w:asciiTheme="majorHAnsi" w:hAnsiTheme="majorHAnsi" w:cstheme="majorHAnsi"/>
          <w:color w:val="000000" w:themeColor="text1"/>
        </w:rPr>
        <w:t xml:space="preserve"> A và E</w:t>
      </w:r>
    </w:p>
    <w:p w14:paraId="40732CEA" w14:textId="3AF5CA47" w:rsidR="00330682" w:rsidRPr="00A27D9A" w:rsidRDefault="00056D16" w:rsidP="00D633C9">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27D9A">
        <w:rPr>
          <w:rFonts w:asciiTheme="majorHAnsi" w:hAnsiTheme="majorHAnsi" w:cstheme="majorHAnsi"/>
          <w:b/>
          <w:bCs/>
          <w:color w:val="000000" w:themeColor="text1"/>
          <w:sz w:val="24"/>
          <w:szCs w:val="24"/>
          <w:highlight w:val="yellow"/>
        </w:rPr>
        <w:t>Hướng dẫn:</w:t>
      </w:r>
    </w:p>
    <w:p w14:paraId="01656E6C" w14:textId="77777777" w:rsidR="00D633C9" w:rsidRPr="00A27D9A" w:rsidRDefault="00D633C9" w:rsidP="00D633C9">
      <w:pPr>
        <w:shd w:val="clear" w:color="auto" w:fill="FFFFFF"/>
        <w:spacing w:after="0" w:line="360" w:lineRule="auto"/>
        <w:rPr>
          <w:rFonts w:asciiTheme="majorHAnsi" w:eastAsia="Times New Roman" w:hAnsiTheme="majorHAnsi" w:cstheme="majorHAnsi"/>
          <w:color w:val="333333"/>
          <w:kern w:val="0"/>
          <w:sz w:val="24"/>
          <w:szCs w:val="24"/>
          <w:lang w:eastAsia="vi-VN"/>
          <w14:ligatures w14:val="none"/>
        </w:rPr>
      </w:pPr>
      <w:r w:rsidRPr="00A27D9A">
        <w:rPr>
          <w:rFonts w:asciiTheme="majorHAnsi" w:eastAsia="Times New Roman" w:hAnsiTheme="majorHAnsi" w:cstheme="majorHAnsi"/>
          <w:color w:val="333333"/>
          <w:kern w:val="0"/>
          <w:sz w:val="24"/>
          <w:szCs w:val="24"/>
          <w:lang w:eastAsia="vi-VN"/>
          <w14:ligatures w14:val="none"/>
        </w:rPr>
        <w:t>Những chất có tính chất hoá học tương tự nhau: </w:t>
      </w:r>
    </w:p>
    <w:p w14:paraId="2B49E90C" w14:textId="77777777" w:rsidR="00D633C9" w:rsidRPr="00A27D9A" w:rsidRDefault="00D633C9" w:rsidP="00D633C9">
      <w:pPr>
        <w:shd w:val="clear" w:color="auto" w:fill="FFFFFF"/>
        <w:spacing w:after="0" w:line="360" w:lineRule="auto"/>
        <w:ind w:left="360"/>
        <w:rPr>
          <w:rFonts w:asciiTheme="majorHAnsi" w:eastAsia="Times New Roman" w:hAnsiTheme="majorHAnsi" w:cstheme="majorHAnsi"/>
          <w:color w:val="333333"/>
          <w:kern w:val="0"/>
          <w:sz w:val="24"/>
          <w:szCs w:val="24"/>
          <w:lang w:eastAsia="vi-VN"/>
          <w14:ligatures w14:val="none"/>
        </w:rPr>
      </w:pPr>
      <w:r w:rsidRPr="00A27D9A">
        <w:rPr>
          <w:rFonts w:asciiTheme="majorHAnsi" w:eastAsia="Times New Roman" w:hAnsiTheme="majorHAnsi" w:cstheme="majorHAnsi"/>
          <w:color w:val="333333"/>
          <w:kern w:val="0"/>
          <w:sz w:val="24"/>
          <w:szCs w:val="24"/>
          <w:lang w:eastAsia="vi-VN"/>
          <w14:ligatures w14:val="none"/>
        </w:rPr>
        <w:t>A và D: thuộc cùng dãy đồng đẳng vì hơn kém nhau nhóm CH</w:t>
      </w:r>
      <w:r w:rsidRPr="00A27D9A">
        <w:rPr>
          <w:rFonts w:asciiTheme="majorHAnsi" w:eastAsia="Times New Roman" w:hAnsiTheme="majorHAnsi" w:cstheme="majorHAnsi"/>
          <w:color w:val="333333"/>
          <w:kern w:val="0"/>
          <w:sz w:val="24"/>
          <w:szCs w:val="24"/>
          <w:vertAlign w:val="subscript"/>
          <w:lang w:eastAsia="vi-VN"/>
          <w14:ligatures w14:val="none"/>
        </w:rPr>
        <w:t>2</w:t>
      </w:r>
      <w:r w:rsidRPr="00A27D9A">
        <w:rPr>
          <w:rFonts w:asciiTheme="majorHAnsi" w:eastAsia="Times New Roman" w:hAnsiTheme="majorHAnsi" w:cstheme="majorHAnsi"/>
          <w:color w:val="333333"/>
          <w:kern w:val="0"/>
          <w:sz w:val="24"/>
          <w:szCs w:val="24"/>
          <w:lang w:eastAsia="vi-VN"/>
          <w14:ligatures w14:val="none"/>
        </w:rPr>
        <w:t>, có công thức chung C</w:t>
      </w:r>
      <w:r w:rsidRPr="00A27D9A">
        <w:rPr>
          <w:rFonts w:asciiTheme="majorHAnsi" w:eastAsia="Times New Roman" w:hAnsiTheme="majorHAnsi" w:cstheme="majorHAnsi"/>
          <w:color w:val="333333"/>
          <w:kern w:val="0"/>
          <w:sz w:val="24"/>
          <w:szCs w:val="24"/>
          <w:vertAlign w:val="subscript"/>
          <w:lang w:eastAsia="vi-VN"/>
          <w14:ligatures w14:val="none"/>
        </w:rPr>
        <w:t>n</w:t>
      </w:r>
      <w:r w:rsidRPr="00A27D9A">
        <w:rPr>
          <w:rFonts w:asciiTheme="majorHAnsi" w:eastAsia="Times New Roman" w:hAnsiTheme="majorHAnsi" w:cstheme="majorHAnsi"/>
          <w:color w:val="333333"/>
          <w:kern w:val="0"/>
          <w:sz w:val="24"/>
          <w:szCs w:val="24"/>
          <w:lang w:eastAsia="vi-VN"/>
          <w14:ligatures w14:val="none"/>
        </w:rPr>
        <w:t>H</w:t>
      </w:r>
      <w:r w:rsidRPr="00A27D9A">
        <w:rPr>
          <w:rFonts w:asciiTheme="majorHAnsi" w:eastAsia="Times New Roman" w:hAnsiTheme="majorHAnsi" w:cstheme="majorHAnsi"/>
          <w:color w:val="333333"/>
          <w:kern w:val="0"/>
          <w:sz w:val="24"/>
          <w:szCs w:val="24"/>
          <w:vertAlign w:val="subscript"/>
          <w:lang w:eastAsia="vi-VN"/>
          <w14:ligatures w14:val="none"/>
        </w:rPr>
        <w:t>2n+1</w:t>
      </w:r>
      <w:r w:rsidRPr="00A27D9A">
        <w:rPr>
          <w:rFonts w:asciiTheme="majorHAnsi" w:eastAsia="Times New Roman" w:hAnsiTheme="majorHAnsi" w:cstheme="majorHAnsi"/>
          <w:color w:val="333333"/>
          <w:kern w:val="0"/>
          <w:sz w:val="24"/>
          <w:szCs w:val="24"/>
          <w:lang w:eastAsia="vi-VN"/>
          <w14:ligatures w14:val="none"/>
        </w:rPr>
        <w:t>CHO.</w:t>
      </w:r>
    </w:p>
    <w:p w14:paraId="4D7E3399" w14:textId="2F2BBC85" w:rsidR="00D633C9" w:rsidRPr="00A27D9A" w:rsidRDefault="00D633C9" w:rsidP="00D633C9">
      <w:pPr>
        <w:shd w:val="clear" w:color="auto" w:fill="FFFFFF"/>
        <w:spacing w:after="0" w:line="360" w:lineRule="auto"/>
        <w:ind w:left="360"/>
        <w:rPr>
          <w:rFonts w:asciiTheme="majorHAnsi" w:eastAsia="Times New Roman" w:hAnsiTheme="majorHAnsi" w:cstheme="majorHAnsi"/>
          <w:color w:val="333333"/>
          <w:kern w:val="0"/>
          <w:sz w:val="24"/>
          <w:szCs w:val="24"/>
          <w:lang w:eastAsia="vi-VN"/>
          <w14:ligatures w14:val="none"/>
        </w:rPr>
      </w:pPr>
      <w:r w:rsidRPr="00A27D9A">
        <w:rPr>
          <w:rFonts w:asciiTheme="majorHAnsi" w:eastAsia="Times New Roman" w:hAnsiTheme="majorHAnsi" w:cstheme="majorHAnsi"/>
          <w:color w:val="333333"/>
          <w:kern w:val="0"/>
          <w:sz w:val="24"/>
          <w:szCs w:val="24"/>
          <w:lang w:eastAsia="vi-VN"/>
          <w14:ligatures w14:val="none"/>
        </w:rPr>
        <w:t>B và F: thuộc cùng dãy đồng đẳng vì hơn kém nhau nhóm CH</w:t>
      </w:r>
      <w:r w:rsidRPr="00A27D9A">
        <w:rPr>
          <w:rFonts w:asciiTheme="majorHAnsi" w:eastAsia="Times New Roman" w:hAnsiTheme="majorHAnsi" w:cstheme="majorHAnsi"/>
          <w:color w:val="333333"/>
          <w:kern w:val="0"/>
          <w:sz w:val="24"/>
          <w:szCs w:val="24"/>
          <w:vertAlign w:val="subscript"/>
          <w:lang w:eastAsia="vi-VN"/>
          <w14:ligatures w14:val="none"/>
        </w:rPr>
        <w:t>2</w:t>
      </w:r>
      <w:r w:rsidRPr="00A27D9A">
        <w:rPr>
          <w:rFonts w:asciiTheme="majorHAnsi" w:eastAsia="Times New Roman" w:hAnsiTheme="majorHAnsi" w:cstheme="majorHAnsi"/>
          <w:color w:val="333333"/>
          <w:kern w:val="0"/>
          <w:sz w:val="24"/>
          <w:szCs w:val="24"/>
          <w:lang w:eastAsia="vi-VN"/>
          <w14:ligatures w14:val="none"/>
        </w:rPr>
        <w:t>, có công thức chung C</w:t>
      </w:r>
      <w:r w:rsidRPr="00A27D9A">
        <w:rPr>
          <w:rFonts w:asciiTheme="majorHAnsi" w:eastAsia="Times New Roman" w:hAnsiTheme="majorHAnsi" w:cstheme="majorHAnsi"/>
          <w:color w:val="333333"/>
          <w:kern w:val="0"/>
          <w:sz w:val="24"/>
          <w:szCs w:val="24"/>
          <w:vertAlign w:val="subscript"/>
          <w:lang w:eastAsia="vi-VN"/>
          <w14:ligatures w14:val="none"/>
        </w:rPr>
        <w:t>n</w:t>
      </w:r>
      <w:r w:rsidRPr="00A27D9A">
        <w:rPr>
          <w:rFonts w:asciiTheme="majorHAnsi" w:eastAsia="Times New Roman" w:hAnsiTheme="majorHAnsi" w:cstheme="majorHAnsi"/>
          <w:color w:val="333333"/>
          <w:kern w:val="0"/>
          <w:sz w:val="24"/>
          <w:szCs w:val="24"/>
          <w:lang w:eastAsia="vi-VN"/>
          <w14:ligatures w14:val="none"/>
        </w:rPr>
        <w:t>H</w:t>
      </w:r>
      <w:r w:rsidRPr="00A27D9A">
        <w:rPr>
          <w:rFonts w:asciiTheme="majorHAnsi" w:eastAsia="Times New Roman" w:hAnsiTheme="majorHAnsi" w:cstheme="majorHAnsi"/>
          <w:color w:val="333333"/>
          <w:kern w:val="0"/>
          <w:sz w:val="24"/>
          <w:szCs w:val="24"/>
          <w:vertAlign w:val="subscript"/>
          <w:lang w:eastAsia="vi-VN"/>
          <w14:ligatures w14:val="none"/>
        </w:rPr>
        <w:t>2n+1</w:t>
      </w:r>
      <w:r w:rsidRPr="00A27D9A">
        <w:rPr>
          <w:rFonts w:asciiTheme="majorHAnsi" w:eastAsia="Times New Roman" w:hAnsiTheme="majorHAnsi" w:cstheme="majorHAnsi"/>
          <w:color w:val="333333"/>
          <w:kern w:val="0"/>
          <w:sz w:val="24"/>
          <w:szCs w:val="24"/>
          <w:lang w:eastAsia="vi-VN"/>
          <w14:ligatures w14:val="none"/>
        </w:rPr>
        <w:t>COOH.</w:t>
      </w:r>
    </w:p>
    <w:p w14:paraId="5685A551" w14:textId="77777777" w:rsidR="00061EBE" w:rsidRPr="00A27D9A" w:rsidRDefault="00061EBE" w:rsidP="00D633C9">
      <w:pPr>
        <w:pStyle w:val="ThngthngWeb"/>
        <w:numPr>
          <w:ilvl w:val="0"/>
          <w:numId w:val="12"/>
        </w:numPr>
        <w:shd w:val="clear" w:color="auto" w:fill="FFFFFF"/>
        <w:spacing w:before="0" w:beforeAutospacing="0" w:after="0" w:afterAutospacing="0" w:line="360" w:lineRule="auto"/>
        <w:jc w:val="both"/>
        <w:rPr>
          <w:rFonts w:asciiTheme="majorHAnsi" w:hAnsiTheme="majorHAnsi" w:cstheme="majorHAnsi"/>
          <w:b/>
          <w:color w:val="000000" w:themeColor="text1"/>
        </w:rPr>
      </w:pPr>
      <w:r w:rsidRPr="00A27D9A">
        <w:rPr>
          <w:rFonts w:asciiTheme="majorHAnsi" w:hAnsiTheme="majorHAnsi" w:cstheme="majorHAnsi"/>
          <w:b/>
          <w:bCs/>
          <w:color w:val="000000" w:themeColor="text1"/>
        </w:rPr>
        <w:t>[TH]</w:t>
      </w:r>
      <w:r w:rsidRPr="00A27D9A">
        <w:rPr>
          <w:rFonts w:asciiTheme="majorHAnsi" w:hAnsiTheme="majorHAnsi" w:cstheme="majorHAnsi"/>
          <w:color w:val="000000" w:themeColor="text1"/>
        </w:rPr>
        <w:t xml:space="preserve"> Carboxylic acid </w:t>
      </w:r>
      <w:r w:rsidRPr="00A27D9A">
        <w:rPr>
          <w:rStyle w:val="Manh"/>
          <w:rFonts w:asciiTheme="majorHAnsi" w:hAnsiTheme="majorHAnsi" w:cstheme="majorHAnsi"/>
          <w:color w:val="000000" w:themeColor="text1"/>
        </w:rPr>
        <w:t>Z</w:t>
      </w:r>
      <w:r w:rsidRPr="00A27D9A">
        <w:rPr>
          <w:rFonts w:asciiTheme="majorHAnsi" w:hAnsiTheme="majorHAnsi" w:cstheme="majorHAnsi"/>
          <w:color w:val="000000" w:themeColor="text1"/>
        </w:rPr>
        <w:t> là đồng phân của methyl acetate (CH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COOCH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 Công thức cấu tạo của </w:t>
      </w:r>
      <w:r w:rsidRPr="00A27D9A">
        <w:rPr>
          <w:rStyle w:val="Manh"/>
          <w:rFonts w:asciiTheme="majorHAnsi" w:hAnsiTheme="majorHAnsi" w:cstheme="majorHAnsi"/>
          <w:color w:val="000000" w:themeColor="text1"/>
        </w:rPr>
        <w:t>Z là</w:t>
      </w:r>
    </w:p>
    <w:p w14:paraId="602404BE" w14:textId="77777777" w:rsidR="00061EBE" w:rsidRPr="00A27D9A" w:rsidRDefault="00061EBE" w:rsidP="00D633C9">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vertAlign w:val="subscript"/>
        </w:rPr>
      </w:pPr>
      <w:r w:rsidRPr="00A27D9A">
        <w:rPr>
          <w:rFonts w:asciiTheme="majorHAnsi" w:hAnsiTheme="majorHAnsi" w:cstheme="majorHAnsi"/>
          <w:b/>
          <w:color w:val="000000" w:themeColor="text1"/>
          <w:u w:val="single"/>
        </w:rPr>
        <w:t xml:space="preserve">A. </w:t>
      </w:r>
      <w:r w:rsidRPr="00A27D9A">
        <w:rPr>
          <w:rFonts w:asciiTheme="majorHAnsi" w:hAnsiTheme="majorHAnsi" w:cstheme="majorHAnsi"/>
          <w:color w:val="000000" w:themeColor="text1"/>
          <w:u w:val="single"/>
        </w:rPr>
        <w:t>CH</w:t>
      </w:r>
      <w:r w:rsidRPr="00A27D9A">
        <w:rPr>
          <w:rFonts w:asciiTheme="majorHAnsi" w:hAnsiTheme="majorHAnsi" w:cstheme="majorHAnsi"/>
          <w:color w:val="000000" w:themeColor="text1"/>
          <w:u w:val="single"/>
          <w:vertAlign w:val="subscript"/>
        </w:rPr>
        <w:t>3</w:t>
      </w:r>
      <w:r w:rsidRPr="00A27D9A">
        <w:rPr>
          <w:rFonts w:asciiTheme="majorHAnsi" w:hAnsiTheme="majorHAnsi" w:cstheme="majorHAnsi"/>
          <w:color w:val="000000" w:themeColor="text1"/>
          <w:u w:val="single"/>
        </w:rPr>
        <w:t>CH</w:t>
      </w:r>
      <w:r w:rsidRPr="00A27D9A">
        <w:rPr>
          <w:rFonts w:asciiTheme="majorHAnsi" w:hAnsiTheme="majorHAnsi" w:cstheme="majorHAnsi"/>
          <w:color w:val="000000" w:themeColor="text1"/>
          <w:u w:val="single"/>
          <w:vertAlign w:val="subscript"/>
        </w:rPr>
        <w:t>2</w:t>
      </w:r>
      <w:r w:rsidRPr="00A27D9A">
        <w:rPr>
          <w:rFonts w:asciiTheme="majorHAnsi" w:hAnsiTheme="majorHAnsi" w:cstheme="majorHAnsi"/>
          <w:color w:val="000000" w:themeColor="text1"/>
          <w:u w:val="single"/>
        </w:rPr>
        <w:t>COOH.</w:t>
      </w:r>
      <w:r w:rsidRPr="00A27D9A">
        <w:rPr>
          <w:rFonts w:asciiTheme="majorHAnsi" w:hAnsiTheme="majorHAnsi" w:cstheme="majorHAnsi"/>
          <w:color w:val="000000" w:themeColor="text1"/>
        </w:rPr>
        <w:tab/>
      </w:r>
      <w:r w:rsidRPr="00A27D9A">
        <w:rPr>
          <w:rFonts w:asciiTheme="majorHAnsi" w:hAnsiTheme="majorHAnsi" w:cstheme="majorHAnsi"/>
          <w:b/>
          <w:color w:val="000000" w:themeColor="text1"/>
        </w:rPr>
        <w:t>B.</w:t>
      </w:r>
      <w:r w:rsidRPr="00A27D9A">
        <w:rPr>
          <w:rFonts w:asciiTheme="majorHAnsi" w:hAnsiTheme="majorHAnsi" w:cstheme="majorHAnsi"/>
          <w:color w:val="000000" w:themeColor="text1"/>
        </w:rPr>
        <w:t xml:space="preserve"> 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COOCH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vertAlign w:val="subscript"/>
        </w:rPr>
        <w:tab/>
      </w:r>
      <w:r w:rsidRPr="00A27D9A">
        <w:rPr>
          <w:rFonts w:asciiTheme="majorHAnsi" w:hAnsiTheme="majorHAnsi" w:cstheme="majorHAnsi"/>
          <w:b/>
          <w:color w:val="000000" w:themeColor="text1"/>
        </w:rPr>
        <w:t>C.</w:t>
      </w:r>
      <w:r w:rsidRPr="00A27D9A">
        <w:rPr>
          <w:rFonts w:asciiTheme="majorHAnsi" w:hAnsiTheme="majorHAnsi" w:cstheme="majorHAnsi"/>
          <w:color w:val="000000" w:themeColor="text1"/>
        </w:rPr>
        <w:t xml:space="preserve"> COOCH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vertAlign w:val="subscript"/>
        </w:rPr>
        <w:tab/>
      </w:r>
      <w:r w:rsidRPr="00A27D9A">
        <w:rPr>
          <w:rFonts w:asciiTheme="majorHAnsi" w:hAnsiTheme="majorHAnsi" w:cstheme="majorHAnsi"/>
          <w:b/>
          <w:color w:val="000000" w:themeColor="text1"/>
        </w:rPr>
        <w:t>D.</w:t>
      </w:r>
      <w:r w:rsidRPr="00A27D9A">
        <w:rPr>
          <w:rFonts w:asciiTheme="majorHAnsi" w:hAnsiTheme="majorHAnsi" w:cstheme="majorHAnsi"/>
          <w:color w:val="000000" w:themeColor="text1"/>
        </w:rPr>
        <w:t xml:space="preserve"> 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CH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COOCH</w:t>
      </w:r>
      <w:r w:rsidRPr="00A27D9A">
        <w:rPr>
          <w:rFonts w:asciiTheme="majorHAnsi" w:hAnsiTheme="majorHAnsi" w:cstheme="majorHAnsi"/>
          <w:color w:val="000000" w:themeColor="text1"/>
          <w:vertAlign w:val="subscript"/>
        </w:rPr>
        <w:t>3</w:t>
      </w:r>
    </w:p>
    <w:p w14:paraId="77FD6A58" w14:textId="682506D4" w:rsidR="00330682" w:rsidRPr="00A27D9A" w:rsidRDefault="00056D16" w:rsidP="00330682">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27D9A">
        <w:rPr>
          <w:rFonts w:asciiTheme="majorHAnsi" w:hAnsiTheme="majorHAnsi" w:cstheme="majorHAnsi"/>
          <w:b/>
          <w:bCs/>
          <w:color w:val="000000" w:themeColor="text1"/>
          <w:sz w:val="24"/>
          <w:szCs w:val="24"/>
          <w:highlight w:val="yellow"/>
        </w:rPr>
        <w:t>Hướng dẫn:</w:t>
      </w:r>
    </w:p>
    <w:p w14:paraId="61286537" w14:textId="5D8FEDE9" w:rsidR="00330682" w:rsidRPr="00A27D9A" w:rsidRDefault="00330682"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vertAlign w:val="subscript"/>
        </w:rPr>
      </w:pPr>
      <w:r w:rsidRPr="00A27D9A">
        <w:rPr>
          <w:rFonts w:asciiTheme="majorHAnsi" w:hAnsiTheme="majorHAnsi" w:cstheme="majorHAnsi"/>
          <w:color w:val="000000"/>
          <w:shd w:val="clear" w:color="auto" w:fill="FFFFFF"/>
        </w:rPr>
        <w:t>Công thức cấu tạo của </w:t>
      </w:r>
      <w:r w:rsidRPr="00A27D9A">
        <w:rPr>
          <w:rStyle w:val="Manh"/>
          <w:rFonts w:asciiTheme="majorHAnsi" w:hAnsiTheme="majorHAnsi" w:cstheme="majorHAnsi"/>
          <w:color w:val="000000"/>
          <w:shd w:val="clear" w:color="auto" w:fill="FFFFFF"/>
        </w:rPr>
        <w:t>Z</w:t>
      </w:r>
      <w:r w:rsidRPr="00A27D9A">
        <w:rPr>
          <w:rFonts w:asciiTheme="majorHAnsi" w:hAnsiTheme="majorHAnsi" w:cstheme="majorHAnsi"/>
          <w:color w:val="000000"/>
          <w:shd w:val="clear" w:color="auto" w:fill="FFFFFF"/>
        </w:rPr>
        <w:t>: CH</w:t>
      </w:r>
      <w:r w:rsidRPr="00A27D9A">
        <w:rPr>
          <w:rFonts w:asciiTheme="majorHAnsi" w:hAnsiTheme="majorHAnsi" w:cstheme="majorHAnsi"/>
          <w:color w:val="000000"/>
          <w:shd w:val="clear" w:color="auto" w:fill="FFFFFF"/>
          <w:vertAlign w:val="subscript"/>
        </w:rPr>
        <w:t>3</w:t>
      </w:r>
      <w:r w:rsidRPr="00A27D9A">
        <w:rPr>
          <w:rFonts w:asciiTheme="majorHAnsi" w:hAnsiTheme="majorHAnsi" w:cstheme="majorHAnsi"/>
          <w:color w:val="000000"/>
          <w:shd w:val="clear" w:color="auto" w:fill="FFFFFF"/>
        </w:rPr>
        <w:t> – CH</w:t>
      </w:r>
      <w:r w:rsidRPr="00A27D9A">
        <w:rPr>
          <w:rFonts w:asciiTheme="majorHAnsi" w:hAnsiTheme="majorHAnsi" w:cstheme="majorHAnsi"/>
          <w:color w:val="000000"/>
          <w:shd w:val="clear" w:color="auto" w:fill="FFFFFF"/>
          <w:vertAlign w:val="subscript"/>
        </w:rPr>
        <w:t>2</w:t>
      </w:r>
      <w:r w:rsidRPr="00A27D9A">
        <w:rPr>
          <w:rFonts w:asciiTheme="majorHAnsi" w:hAnsiTheme="majorHAnsi" w:cstheme="majorHAnsi"/>
          <w:color w:val="000000"/>
          <w:shd w:val="clear" w:color="auto" w:fill="FFFFFF"/>
        </w:rPr>
        <w:t> – COOH.</w:t>
      </w:r>
    </w:p>
    <w:p w14:paraId="60D6D193" w14:textId="77777777" w:rsidR="00061EBE" w:rsidRPr="00A27D9A" w:rsidRDefault="00061EBE" w:rsidP="00AF023A">
      <w:pPr>
        <w:pStyle w:val="ThngthngWeb"/>
        <w:numPr>
          <w:ilvl w:val="0"/>
          <w:numId w:val="12"/>
        </w:numPr>
        <w:shd w:val="clear" w:color="auto" w:fill="FFFFFF"/>
        <w:spacing w:before="0" w:beforeAutospacing="0" w:after="0" w:afterAutospacing="0" w:line="360" w:lineRule="auto"/>
        <w:jc w:val="both"/>
        <w:rPr>
          <w:rFonts w:asciiTheme="majorHAnsi" w:hAnsiTheme="majorHAnsi" w:cstheme="majorHAnsi"/>
          <w:b/>
          <w:color w:val="000000" w:themeColor="text1"/>
        </w:rPr>
      </w:pPr>
      <w:r w:rsidRPr="00A27D9A">
        <w:rPr>
          <w:rFonts w:asciiTheme="majorHAnsi" w:hAnsiTheme="majorHAnsi" w:cstheme="majorHAnsi"/>
          <w:b/>
          <w:bCs/>
          <w:color w:val="000000" w:themeColor="text1"/>
        </w:rPr>
        <w:t>[TH]</w:t>
      </w:r>
      <w:r w:rsidRPr="00A27D9A">
        <w:rPr>
          <w:rFonts w:asciiTheme="majorHAnsi" w:hAnsiTheme="majorHAnsi" w:cstheme="majorHAnsi"/>
          <w:color w:val="000000" w:themeColor="text1"/>
        </w:rPr>
        <w:t xml:space="preserve"> Ethane (C</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H</w:t>
      </w:r>
      <w:r w:rsidRPr="00A27D9A">
        <w:rPr>
          <w:rFonts w:asciiTheme="majorHAnsi" w:hAnsiTheme="majorHAnsi" w:cstheme="majorHAnsi"/>
          <w:color w:val="000000" w:themeColor="text1"/>
          <w:vertAlign w:val="subscript"/>
        </w:rPr>
        <w:t>6</w:t>
      </w:r>
      <w:r w:rsidRPr="00A27D9A">
        <w:rPr>
          <w:rFonts w:asciiTheme="majorHAnsi" w:hAnsiTheme="majorHAnsi" w:cstheme="majorHAnsi"/>
          <w:color w:val="000000" w:themeColor="text1"/>
        </w:rPr>
        <w:t>) và methanal (CH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O) đều có phân tử khối là 30. Hai chất này có là đồng phân của nhau không? Vì sao?</w:t>
      </w:r>
    </w:p>
    <w:p w14:paraId="2C32EB77"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u w:val="single"/>
        </w:rPr>
      </w:pPr>
      <w:r w:rsidRPr="00A27D9A">
        <w:rPr>
          <w:rFonts w:asciiTheme="majorHAnsi" w:hAnsiTheme="majorHAnsi" w:cstheme="majorHAnsi"/>
          <w:b/>
          <w:color w:val="000000" w:themeColor="text1"/>
          <w:u w:val="single"/>
        </w:rPr>
        <w:t>A.</w:t>
      </w:r>
      <w:r w:rsidRPr="00A27D9A">
        <w:rPr>
          <w:rFonts w:asciiTheme="majorHAnsi" w:hAnsiTheme="majorHAnsi" w:cstheme="majorHAnsi"/>
          <w:color w:val="000000" w:themeColor="text1"/>
          <w:u w:val="single"/>
        </w:rPr>
        <w:t xml:space="preserve"> </w:t>
      </w:r>
      <w:r w:rsidRPr="00A27D9A">
        <w:rPr>
          <w:rStyle w:val="Manh"/>
          <w:rFonts w:asciiTheme="majorHAnsi" w:hAnsiTheme="majorHAnsi" w:cstheme="majorHAnsi"/>
          <w:b w:val="0"/>
          <w:bCs w:val="0"/>
          <w:color w:val="000000" w:themeColor="text1"/>
          <w:u w:val="single"/>
        </w:rPr>
        <w:t>Không</w:t>
      </w:r>
      <w:r w:rsidRPr="00A27D9A">
        <w:rPr>
          <w:rStyle w:val="Manh"/>
          <w:rFonts w:asciiTheme="majorHAnsi" w:hAnsiTheme="majorHAnsi" w:cstheme="majorHAnsi"/>
          <w:color w:val="000000" w:themeColor="text1"/>
          <w:u w:val="single"/>
        </w:rPr>
        <w:t> </w:t>
      </w:r>
      <w:r w:rsidRPr="00A27D9A">
        <w:rPr>
          <w:rFonts w:asciiTheme="majorHAnsi" w:hAnsiTheme="majorHAnsi" w:cstheme="majorHAnsi"/>
          <w:color w:val="000000" w:themeColor="text1"/>
          <w:u w:val="single"/>
        </w:rPr>
        <w:t>phải. Do hai chất này khác nhau về công thức phân tử.</w:t>
      </w:r>
    </w:p>
    <w:p w14:paraId="387FFFC2"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27D9A">
        <w:rPr>
          <w:rFonts w:asciiTheme="majorHAnsi" w:hAnsiTheme="majorHAnsi" w:cstheme="majorHAnsi"/>
          <w:b/>
          <w:color w:val="000000" w:themeColor="text1"/>
        </w:rPr>
        <w:t>B.</w:t>
      </w:r>
      <w:r w:rsidRPr="00A27D9A">
        <w:rPr>
          <w:rFonts w:asciiTheme="majorHAnsi" w:hAnsiTheme="majorHAnsi" w:cstheme="majorHAnsi"/>
          <w:color w:val="000000" w:themeColor="text1"/>
        </w:rPr>
        <w:t xml:space="preserve"> Phải. Do hai chất này cùng chứa nguyên tử C, H.</w:t>
      </w:r>
    </w:p>
    <w:p w14:paraId="218392EA"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27D9A">
        <w:rPr>
          <w:rFonts w:asciiTheme="majorHAnsi" w:hAnsiTheme="majorHAnsi" w:cstheme="majorHAnsi"/>
          <w:b/>
          <w:color w:val="000000" w:themeColor="text1"/>
        </w:rPr>
        <w:t>C.</w:t>
      </w:r>
      <w:r w:rsidRPr="00A27D9A">
        <w:rPr>
          <w:rFonts w:asciiTheme="majorHAnsi" w:hAnsiTheme="majorHAnsi" w:cstheme="majorHAnsi"/>
          <w:color w:val="000000" w:themeColor="text1"/>
        </w:rPr>
        <w:t xml:space="preserve"> </w:t>
      </w:r>
      <w:r w:rsidRPr="00A27D9A">
        <w:rPr>
          <w:rStyle w:val="Manh"/>
          <w:rFonts w:asciiTheme="majorHAnsi" w:hAnsiTheme="majorHAnsi" w:cstheme="majorHAnsi"/>
          <w:b w:val="0"/>
          <w:bCs w:val="0"/>
          <w:color w:val="000000" w:themeColor="text1"/>
        </w:rPr>
        <w:t>Không </w:t>
      </w:r>
      <w:r w:rsidRPr="00A27D9A">
        <w:rPr>
          <w:rFonts w:asciiTheme="majorHAnsi" w:hAnsiTheme="majorHAnsi" w:cstheme="majorHAnsi"/>
          <w:color w:val="000000" w:themeColor="text1"/>
        </w:rPr>
        <w:t>phải. Do hai chất này khác nhau về phân tử khối.</w:t>
      </w:r>
    </w:p>
    <w:p w14:paraId="4FA7E1E4"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b/>
          <w:color w:val="000000" w:themeColor="text1"/>
        </w:rPr>
        <w:t>D.</w:t>
      </w:r>
      <w:r w:rsidRPr="00A27D9A">
        <w:rPr>
          <w:rFonts w:asciiTheme="majorHAnsi" w:hAnsiTheme="majorHAnsi" w:cstheme="majorHAnsi"/>
          <w:color w:val="000000" w:themeColor="text1"/>
        </w:rPr>
        <w:t xml:space="preserve"> Phải. Do hai chất này đều chứa liên kết đơn.</w:t>
      </w:r>
    </w:p>
    <w:p w14:paraId="1EF8A351" w14:textId="77777777" w:rsidR="00056D16" w:rsidRPr="00A27D9A" w:rsidRDefault="00056D16" w:rsidP="00056D16">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bCs/>
          <w:color w:val="000000" w:themeColor="text1"/>
        </w:rPr>
      </w:pPr>
      <w:r w:rsidRPr="00A27D9A">
        <w:rPr>
          <w:rFonts w:asciiTheme="majorHAnsi" w:hAnsiTheme="majorHAnsi" w:cstheme="majorHAnsi"/>
          <w:b/>
          <w:bCs/>
          <w:color w:val="000000" w:themeColor="text1"/>
          <w:highlight w:val="yellow"/>
        </w:rPr>
        <w:t>Hướng dẫn:</w:t>
      </w:r>
    </w:p>
    <w:p w14:paraId="712B235D" w14:textId="0EAA44BA" w:rsidR="00056D16" w:rsidRPr="00A27D9A" w:rsidRDefault="00056D16"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Đáp án A.</w:t>
      </w:r>
    </w:p>
    <w:p w14:paraId="7691BB38" w14:textId="0DA69C4C" w:rsidR="00061EBE" w:rsidRPr="00A27D9A" w:rsidRDefault="00061EBE" w:rsidP="00841125">
      <w:pPr>
        <w:pStyle w:val="ThngthngWeb"/>
        <w:numPr>
          <w:ilvl w:val="0"/>
          <w:numId w:val="12"/>
        </w:numPr>
        <w:shd w:val="clear" w:color="auto" w:fill="FFFFFF"/>
        <w:spacing w:before="0" w:beforeAutospacing="0" w:after="0" w:afterAutospacing="0" w:line="360" w:lineRule="auto"/>
        <w:jc w:val="both"/>
        <w:rPr>
          <w:rFonts w:asciiTheme="majorHAnsi" w:hAnsiTheme="majorHAnsi" w:cstheme="majorHAnsi"/>
          <w:b/>
          <w:color w:val="000000" w:themeColor="text1"/>
        </w:rPr>
      </w:pPr>
      <w:r w:rsidRPr="00A27D9A">
        <w:rPr>
          <w:rFonts w:asciiTheme="majorHAnsi" w:hAnsiTheme="majorHAnsi" w:cstheme="majorHAnsi"/>
          <w:color w:val="000000" w:themeColor="text1"/>
        </w:rPr>
        <w:t>[NB] Cho chất C có CTCT thu gọn như sau: CH</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 xml:space="preserve"> –COOH. Phân tử chất (C) chứa nhóm chức gì?</w:t>
      </w:r>
    </w:p>
    <w:p w14:paraId="4FC859EA" w14:textId="77777777" w:rsidR="00061EBE" w:rsidRPr="00A27D9A" w:rsidRDefault="00061EBE"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b/>
          <w:color w:val="000000" w:themeColor="text1"/>
          <w:u w:val="single"/>
        </w:rPr>
        <w:t>A.</w:t>
      </w:r>
      <w:r w:rsidRPr="00A27D9A">
        <w:rPr>
          <w:rFonts w:asciiTheme="majorHAnsi" w:hAnsiTheme="majorHAnsi" w:cstheme="majorHAnsi"/>
          <w:color w:val="000000" w:themeColor="text1"/>
          <w:u w:val="single"/>
        </w:rPr>
        <w:t xml:space="preserve"> –COOH</w:t>
      </w:r>
      <w:r w:rsidRPr="00A27D9A">
        <w:rPr>
          <w:rFonts w:asciiTheme="majorHAnsi" w:hAnsiTheme="majorHAnsi" w:cstheme="majorHAnsi"/>
          <w:color w:val="000000" w:themeColor="text1"/>
        </w:rPr>
        <w:tab/>
      </w:r>
      <w:r w:rsidRPr="00A27D9A">
        <w:rPr>
          <w:rFonts w:asciiTheme="majorHAnsi" w:hAnsiTheme="majorHAnsi" w:cstheme="majorHAnsi"/>
          <w:b/>
          <w:color w:val="000000" w:themeColor="text1"/>
        </w:rPr>
        <w:t>B.</w:t>
      </w:r>
      <w:r w:rsidRPr="00A27D9A">
        <w:rPr>
          <w:rFonts w:asciiTheme="majorHAnsi" w:hAnsiTheme="majorHAnsi" w:cstheme="majorHAnsi"/>
          <w:color w:val="000000" w:themeColor="text1"/>
        </w:rPr>
        <w:t xml:space="preserve"> –CHO</w:t>
      </w:r>
      <w:r w:rsidRPr="00A27D9A">
        <w:rPr>
          <w:rFonts w:asciiTheme="majorHAnsi" w:hAnsiTheme="majorHAnsi" w:cstheme="majorHAnsi"/>
          <w:color w:val="000000" w:themeColor="text1"/>
        </w:rPr>
        <w:tab/>
      </w:r>
      <w:r w:rsidRPr="00A27D9A">
        <w:rPr>
          <w:rFonts w:asciiTheme="majorHAnsi" w:hAnsiTheme="majorHAnsi" w:cstheme="majorHAnsi"/>
          <w:b/>
          <w:color w:val="000000" w:themeColor="text1"/>
        </w:rPr>
        <w:t>C.</w:t>
      </w:r>
      <w:r w:rsidRPr="00A27D9A">
        <w:rPr>
          <w:rFonts w:asciiTheme="majorHAnsi" w:hAnsiTheme="majorHAnsi" w:cstheme="majorHAnsi"/>
          <w:color w:val="000000" w:themeColor="text1"/>
        </w:rPr>
        <w:t xml:space="preserve"> –CO–</w:t>
      </w:r>
      <w:r w:rsidRPr="00A27D9A">
        <w:rPr>
          <w:rFonts w:asciiTheme="majorHAnsi" w:hAnsiTheme="majorHAnsi" w:cstheme="majorHAnsi"/>
          <w:color w:val="000000" w:themeColor="text1"/>
        </w:rPr>
        <w:tab/>
      </w:r>
      <w:r w:rsidRPr="00A27D9A">
        <w:rPr>
          <w:rFonts w:asciiTheme="majorHAnsi" w:hAnsiTheme="majorHAnsi" w:cstheme="majorHAnsi"/>
          <w:b/>
          <w:color w:val="000000" w:themeColor="text1"/>
        </w:rPr>
        <w:t>D.</w:t>
      </w:r>
      <w:r w:rsidRPr="00A27D9A">
        <w:rPr>
          <w:rFonts w:asciiTheme="majorHAnsi" w:hAnsiTheme="majorHAnsi" w:cstheme="majorHAnsi"/>
          <w:color w:val="000000" w:themeColor="text1"/>
        </w:rPr>
        <w:t xml:space="preserve"> –COO–</w:t>
      </w:r>
    </w:p>
    <w:p w14:paraId="6D1F337E" w14:textId="42EA2C24" w:rsidR="00897E18" w:rsidRPr="00A27D9A" w:rsidRDefault="00056D16"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bCs/>
          <w:color w:val="000000" w:themeColor="text1"/>
        </w:rPr>
      </w:pPr>
      <w:r w:rsidRPr="00A27D9A">
        <w:rPr>
          <w:rFonts w:asciiTheme="majorHAnsi" w:hAnsiTheme="majorHAnsi" w:cstheme="majorHAnsi"/>
          <w:b/>
          <w:bCs/>
          <w:color w:val="000000" w:themeColor="text1"/>
          <w:highlight w:val="yellow"/>
        </w:rPr>
        <w:t>Hướng dẫn:</w:t>
      </w:r>
    </w:p>
    <w:p w14:paraId="64460448" w14:textId="44C72520" w:rsidR="00897E18" w:rsidRPr="00A27D9A" w:rsidRDefault="00897E18"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shd w:val="clear" w:color="auto" w:fill="FFFFFF"/>
        </w:rPr>
      </w:pPr>
      <w:r w:rsidRPr="00A27D9A">
        <w:rPr>
          <w:rFonts w:asciiTheme="majorHAnsi" w:hAnsiTheme="majorHAnsi" w:cstheme="majorHAnsi"/>
          <w:color w:val="000000" w:themeColor="text1"/>
          <w:sz w:val="24"/>
          <w:szCs w:val="24"/>
        </w:rPr>
        <w:t>Cho chất C có CTCT thu gọn như sau: CH</w:t>
      </w:r>
      <w:r w:rsidRPr="00A27D9A">
        <w:rPr>
          <w:rFonts w:asciiTheme="majorHAnsi" w:hAnsiTheme="majorHAnsi" w:cstheme="majorHAnsi"/>
          <w:color w:val="000000" w:themeColor="text1"/>
          <w:sz w:val="24"/>
          <w:szCs w:val="24"/>
          <w:vertAlign w:val="subscript"/>
        </w:rPr>
        <w:t>3</w:t>
      </w:r>
      <w:r w:rsidRPr="00A27D9A">
        <w:rPr>
          <w:rFonts w:asciiTheme="majorHAnsi" w:hAnsiTheme="majorHAnsi" w:cstheme="majorHAnsi"/>
          <w:color w:val="000000" w:themeColor="text1"/>
          <w:sz w:val="24"/>
          <w:szCs w:val="24"/>
        </w:rPr>
        <w:t xml:space="preserve"> –COOH. Phân tử chất (C) chứa nhóm chức –COOH</w:t>
      </w:r>
    </w:p>
    <w:p w14:paraId="75DFF385" w14:textId="77777777" w:rsidR="005C3C96" w:rsidRPr="00A27D9A" w:rsidRDefault="005C3C96" w:rsidP="00AF023A">
      <w:pPr>
        <w:spacing w:after="0" w:line="360" w:lineRule="auto"/>
        <w:rPr>
          <w:rFonts w:asciiTheme="majorHAnsi" w:hAnsiTheme="majorHAnsi" w:cstheme="majorHAnsi"/>
          <w:b/>
          <w:color w:val="000000" w:themeColor="text1"/>
          <w:sz w:val="24"/>
          <w:szCs w:val="24"/>
        </w:rPr>
      </w:pPr>
      <w:r w:rsidRPr="00A27D9A">
        <w:rPr>
          <w:rFonts w:asciiTheme="majorHAnsi" w:hAnsiTheme="majorHAnsi" w:cstheme="majorHAnsi"/>
          <w:b/>
          <w:color w:val="000000" w:themeColor="text1"/>
          <w:sz w:val="24"/>
          <w:szCs w:val="24"/>
        </w:rPr>
        <w:t>II. TỰ LUẬN (3,0 điểm)</w:t>
      </w:r>
    </w:p>
    <w:p w14:paraId="2E5ACD8F" w14:textId="343A12B9" w:rsidR="00F96CAF" w:rsidRPr="00A27D9A" w:rsidRDefault="00F96CAF" w:rsidP="00AF023A">
      <w:pPr>
        <w:pStyle w:val="ThngthngWeb"/>
        <w:numPr>
          <w:ilvl w:val="0"/>
          <w:numId w:val="12"/>
        </w:numPr>
        <w:shd w:val="clear" w:color="auto" w:fill="FFFFFF"/>
        <w:spacing w:before="0" w:beforeAutospacing="0" w:after="0" w:afterAutospacing="0" w:line="360" w:lineRule="auto"/>
        <w:ind w:firstLine="283"/>
        <w:jc w:val="both"/>
        <w:rPr>
          <w:rFonts w:asciiTheme="majorHAnsi" w:hAnsiTheme="majorHAnsi" w:cstheme="majorHAnsi"/>
          <w:b/>
          <w:color w:val="000000" w:themeColor="text1"/>
        </w:rPr>
      </w:pPr>
      <w:r w:rsidRPr="00A27D9A">
        <w:rPr>
          <w:rFonts w:asciiTheme="majorHAnsi" w:hAnsiTheme="majorHAnsi" w:cstheme="majorHAnsi"/>
          <w:color w:val="000000" w:themeColor="text1"/>
        </w:rPr>
        <w:t>[VD] (1,0 điểm)</w:t>
      </w:r>
    </w:p>
    <w:p w14:paraId="6C8CC355" w14:textId="77777777" w:rsidR="00F96CAF" w:rsidRPr="00A27D9A" w:rsidRDefault="00F96CAF" w:rsidP="00AF023A">
      <w:pPr>
        <w:spacing w:after="0" w:line="360" w:lineRule="auto"/>
        <w:rPr>
          <w:rFonts w:asciiTheme="majorHAnsi" w:eastAsia="Times New Roman" w:hAnsiTheme="majorHAnsi" w:cstheme="majorHAnsi"/>
          <w:color w:val="000000" w:themeColor="text1"/>
          <w:sz w:val="24"/>
          <w:szCs w:val="24"/>
        </w:rPr>
      </w:pPr>
      <w:r w:rsidRPr="00A27D9A">
        <w:rPr>
          <w:rFonts w:asciiTheme="majorHAnsi" w:hAnsiTheme="majorHAnsi" w:cstheme="majorHAnsi"/>
          <w:color w:val="000000" w:themeColor="text1"/>
          <w:sz w:val="24"/>
          <w:szCs w:val="24"/>
        </w:rPr>
        <w:t>Tại một số nhà máy, người ta dùng calcium oxide (vôi sống) hoặc calcium hydroxide (vôi tôi) để hấp thụ sulfur dioxide trong khí thải. Viết phương trình hoá học của các phản ứng trên.</w:t>
      </w:r>
    </w:p>
    <w:p w14:paraId="6F2E92A8"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rPr>
          <w:rFonts w:asciiTheme="majorHAnsi" w:hAnsiTheme="majorHAnsi" w:cstheme="majorHAnsi"/>
          <w:color w:val="000000" w:themeColor="text1"/>
        </w:rPr>
      </w:pPr>
      <w:r w:rsidRPr="00A27D9A">
        <w:rPr>
          <w:rStyle w:val="Manh"/>
          <w:rFonts w:asciiTheme="majorHAnsi" w:hAnsiTheme="majorHAnsi" w:cstheme="majorHAnsi"/>
          <w:color w:val="000000" w:themeColor="text1"/>
          <w:highlight w:val="yellow"/>
        </w:rPr>
        <w:t>Hướng dẫn:</w:t>
      </w:r>
    </w:p>
    <w:p w14:paraId="68BD1DC1"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Các phương trình hoá học minh hoạ:</w:t>
      </w:r>
    </w:p>
    <w:p w14:paraId="3A2B7684"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SO</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w:t>
      </w:r>
      <w:r w:rsidRPr="00A27D9A">
        <w:rPr>
          <w:rStyle w:val="Nhnmanh"/>
          <w:rFonts w:asciiTheme="majorHAnsi" w:hAnsiTheme="majorHAnsi" w:cstheme="majorHAnsi"/>
          <w:color w:val="000000" w:themeColor="text1"/>
        </w:rPr>
        <w:t>g</w:t>
      </w:r>
      <w:r w:rsidRPr="00A27D9A">
        <w:rPr>
          <w:rFonts w:asciiTheme="majorHAnsi" w:hAnsiTheme="majorHAnsi" w:cstheme="majorHAnsi"/>
          <w:color w:val="000000" w:themeColor="text1"/>
        </w:rPr>
        <w:t>) + CaO(</w:t>
      </w:r>
      <w:r w:rsidRPr="00A27D9A">
        <w:rPr>
          <w:rStyle w:val="Nhnmanh"/>
          <w:rFonts w:asciiTheme="majorHAnsi" w:hAnsiTheme="majorHAnsi" w:cstheme="majorHAnsi"/>
          <w:color w:val="000000" w:themeColor="text1"/>
        </w:rPr>
        <w:t>s</w:t>
      </w:r>
      <w:r w:rsidRPr="00A27D9A">
        <w:rPr>
          <w:rFonts w:asciiTheme="majorHAnsi" w:hAnsiTheme="majorHAnsi" w:cstheme="majorHAnsi"/>
          <w:color w:val="000000" w:themeColor="text1"/>
        </w:rPr>
        <w:t>) → CaSO</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w:t>
      </w:r>
      <w:r w:rsidRPr="00A27D9A">
        <w:rPr>
          <w:rStyle w:val="Nhnmanh"/>
          <w:rFonts w:asciiTheme="majorHAnsi" w:hAnsiTheme="majorHAnsi" w:cstheme="majorHAnsi"/>
          <w:color w:val="000000" w:themeColor="text1"/>
        </w:rPr>
        <w:t>s</w:t>
      </w:r>
      <w:r w:rsidRPr="00A27D9A">
        <w:rPr>
          <w:rFonts w:asciiTheme="majorHAnsi" w:hAnsiTheme="majorHAnsi" w:cstheme="majorHAnsi"/>
          <w:color w:val="000000" w:themeColor="text1"/>
        </w:rPr>
        <w:t>);</w:t>
      </w:r>
    </w:p>
    <w:p w14:paraId="306E7408"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SO</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w:t>
      </w:r>
      <w:r w:rsidRPr="00A27D9A">
        <w:rPr>
          <w:rStyle w:val="Nhnmanh"/>
          <w:rFonts w:asciiTheme="majorHAnsi" w:hAnsiTheme="majorHAnsi" w:cstheme="majorHAnsi"/>
          <w:color w:val="000000" w:themeColor="text1"/>
        </w:rPr>
        <w:t>g</w:t>
      </w:r>
      <w:r w:rsidRPr="00A27D9A">
        <w:rPr>
          <w:rFonts w:asciiTheme="majorHAnsi" w:hAnsiTheme="majorHAnsi" w:cstheme="majorHAnsi"/>
          <w:color w:val="000000" w:themeColor="text1"/>
        </w:rPr>
        <w:t>) + Ca(OH)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w:t>
      </w:r>
      <w:r w:rsidRPr="00A27D9A">
        <w:rPr>
          <w:rStyle w:val="Nhnmanh"/>
          <w:rFonts w:asciiTheme="majorHAnsi" w:hAnsiTheme="majorHAnsi" w:cstheme="majorHAnsi"/>
          <w:color w:val="000000" w:themeColor="text1"/>
        </w:rPr>
        <w:t>aq</w:t>
      </w:r>
      <w:r w:rsidRPr="00A27D9A">
        <w:rPr>
          <w:rFonts w:asciiTheme="majorHAnsi" w:hAnsiTheme="majorHAnsi" w:cstheme="majorHAnsi"/>
          <w:color w:val="000000" w:themeColor="text1"/>
        </w:rPr>
        <w:t>) → CaSO</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w:t>
      </w:r>
      <w:r w:rsidRPr="00A27D9A">
        <w:rPr>
          <w:rStyle w:val="Nhnmanh"/>
          <w:rFonts w:asciiTheme="majorHAnsi" w:hAnsiTheme="majorHAnsi" w:cstheme="majorHAnsi"/>
          <w:color w:val="000000" w:themeColor="text1"/>
        </w:rPr>
        <w:t>s</w:t>
      </w:r>
      <w:r w:rsidRPr="00A27D9A">
        <w:rPr>
          <w:rFonts w:asciiTheme="majorHAnsi" w:hAnsiTheme="majorHAnsi" w:cstheme="majorHAnsi"/>
          <w:color w:val="000000" w:themeColor="text1"/>
        </w:rPr>
        <w:t>) + 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O(</w:t>
      </w:r>
      <w:r w:rsidRPr="00A27D9A">
        <w:rPr>
          <w:rStyle w:val="Nhnmanh"/>
          <w:rFonts w:asciiTheme="majorHAnsi" w:hAnsiTheme="majorHAnsi" w:cstheme="majorHAnsi"/>
          <w:color w:val="000000" w:themeColor="text1"/>
        </w:rPr>
        <w:t>l</w:t>
      </w:r>
      <w:r w:rsidRPr="00A27D9A">
        <w:rPr>
          <w:rFonts w:asciiTheme="majorHAnsi" w:hAnsiTheme="majorHAnsi" w:cstheme="majorHAnsi"/>
          <w:color w:val="000000" w:themeColor="text1"/>
        </w:rPr>
        <w:t>).</w:t>
      </w:r>
    </w:p>
    <w:p w14:paraId="186614BA" w14:textId="1AD9F801" w:rsidR="00F96CAF" w:rsidRPr="00A27D9A" w:rsidRDefault="00F96CAF" w:rsidP="00AF023A">
      <w:pPr>
        <w:pStyle w:val="ThngthngWeb"/>
        <w:numPr>
          <w:ilvl w:val="0"/>
          <w:numId w:val="12"/>
        </w:numPr>
        <w:shd w:val="clear" w:color="auto" w:fill="FFFFFF"/>
        <w:spacing w:before="0" w:beforeAutospacing="0" w:after="0" w:afterAutospacing="0" w:line="360" w:lineRule="auto"/>
        <w:ind w:firstLine="283"/>
        <w:jc w:val="both"/>
        <w:rPr>
          <w:rFonts w:asciiTheme="majorHAnsi" w:hAnsiTheme="majorHAnsi" w:cstheme="majorHAnsi"/>
          <w:b/>
          <w:color w:val="000000" w:themeColor="text1"/>
        </w:rPr>
      </w:pPr>
      <w:r w:rsidRPr="00A27D9A">
        <w:rPr>
          <w:rFonts w:asciiTheme="majorHAnsi" w:hAnsiTheme="majorHAnsi" w:cstheme="majorHAnsi"/>
          <w:color w:val="000000" w:themeColor="text1"/>
        </w:rPr>
        <w:t xml:space="preserve"> [VD] (1,0 điểm)</w:t>
      </w:r>
    </w:p>
    <w:p w14:paraId="1F35D16E" w14:textId="1486457D" w:rsidR="00F96CAF" w:rsidRPr="00A27D9A" w:rsidRDefault="00F96CAF" w:rsidP="00AF023A">
      <w:pPr>
        <w:spacing w:after="0" w:line="360" w:lineRule="auto"/>
        <w:jc w:val="both"/>
        <w:rPr>
          <w:rFonts w:asciiTheme="majorHAnsi" w:eastAsia="Times New Roman" w:hAnsiTheme="majorHAnsi" w:cstheme="majorHAnsi"/>
          <w:b/>
          <w:color w:val="000000" w:themeColor="text1"/>
          <w:sz w:val="24"/>
          <w:szCs w:val="24"/>
        </w:rPr>
      </w:pPr>
      <w:r w:rsidRPr="00A27D9A">
        <w:rPr>
          <w:rFonts w:asciiTheme="majorHAnsi" w:hAnsiTheme="majorHAnsi" w:cstheme="majorHAnsi"/>
          <w:color w:val="000000" w:themeColor="text1"/>
          <w:sz w:val="24"/>
          <w:szCs w:val="24"/>
        </w:rPr>
        <w:t xml:space="preserve">Hai hợp chất </w:t>
      </w:r>
      <w:r w:rsidR="00857C22" w:rsidRPr="00A27D9A">
        <w:rPr>
          <w:rFonts w:asciiTheme="majorHAnsi" w:hAnsiTheme="majorHAnsi" w:cstheme="majorHAnsi"/>
          <w:color w:val="000000" w:themeColor="text1"/>
          <w:sz w:val="24"/>
          <w:szCs w:val="24"/>
        </w:rPr>
        <w:t>X</w:t>
      </w:r>
      <w:r w:rsidRPr="00A27D9A">
        <w:rPr>
          <w:rFonts w:asciiTheme="majorHAnsi" w:hAnsiTheme="majorHAnsi" w:cstheme="majorHAnsi"/>
          <w:color w:val="000000" w:themeColor="text1"/>
          <w:sz w:val="24"/>
          <w:szCs w:val="24"/>
        </w:rPr>
        <w:t xml:space="preserve"> và </w:t>
      </w:r>
      <w:r w:rsidR="00857C22" w:rsidRPr="00A27D9A">
        <w:rPr>
          <w:rFonts w:asciiTheme="majorHAnsi" w:hAnsiTheme="majorHAnsi" w:cstheme="majorHAnsi"/>
          <w:color w:val="000000" w:themeColor="text1"/>
          <w:sz w:val="24"/>
          <w:szCs w:val="24"/>
        </w:rPr>
        <w:t>Y</w:t>
      </w:r>
      <w:r w:rsidRPr="00A27D9A">
        <w:rPr>
          <w:rFonts w:asciiTheme="majorHAnsi" w:hAnsiTheme="majorHAnsi" w:cstheme="majorHAnsi"/>
          <w:color w:val="000000" w:themeColor="text1"/>
          <w:sz w:val="24"/>
          <w:szCs w:val="24"/>
        </w:rPr>
        <w:t xml:space="preserve"> cùng có công thức thực nghiệm là CH</w:t>
      </w:r>
      <w:r w:rsidRPr="00A27D9A">
        <w:rPr>
          <w:rFonts w:asciiTheme="majorHAnsi" w:hAnsiTheme="majorHAnsi" w:cstheme="majorHAnsi"/>
          <w:color w:val="000000" w:themeColor="text1"/>
          <w:sz w:val="24"/>
          <w:szCs w:val="24"/>
          <w:vertAlign w:val="subscript"/>
        </w:rPr>
        <w:t>2</w:t>
      </w:r>
      <w:r w:rsidRPr="00A27D9A">
        <w:rPr>
          <w:rFonts w:asciiTheme="majorHAnsi" w:hAnsiTheme="majorHAnsi" w:cstheme="majorHAnsi"/>
          <w:color w:val="000000" w:themeColor="text1"/>
          <w:sz w:val="24"/>
          <w:szCs w:val="24"/>
        </w:rPr>
        <w:t xml:space="preserve">O. Phổ MS cho thấy </w:t>
      </w:r>
      <w:r w:rsidR="00857C22" w:rsidRPr="00A27D9A">
        <w:rPr>
          <w:rFonts w:asciiTheme="majorHAnsi" w:hAnsiTheme="majorHAnsi" w:cstheme="majorHAnsi"/>
          <w:color w:val="000000" w:themeColor="text1"/>
          <w:sz w:val="24"/>
          <w:szCs w:val="24"/>
        </w:rPr>
        <w:t>X</w:t>
      </w:r>
      <w:r w:rsidRPr="00A27D9A">
        <w:rPr>
          <w:rFonts w:asciiTheme="majorHAnsi" w:hAnsiTheme="majorHAnsi" w:cstheme="majorHAnsi"/>
          <w:color w:val="000000" w:themeColor="text1"/>
          <w:sz w:val="24"/>
          <w:szCs w:val="24"/>
        </w:rPr>
        <w:t xml:space="preserve"> và </w:t>
      </w:r>
      <w:r w:rsidR="00857C22" w:rsidRPr="00A27D9A">
        <w:rPr>
          <w:rFonts w:asciiTheme="majorHAnsi" w:hAnsiTheme="majorHAnsi" w:cstheme="majorHAnsi"/>
          <w:color w:val="000000" w:themeColor="text1"/>
          <w:sz w:val="24"/>
          <w:szCs w:val="24"/>
        </w:rPr>
        <w:t>Y</w:t>
      </w:r>
      <w:r w:rsidRPr="00A27D9A">
        <w:rPr>
          <w:rFonts w:asciiTheme="majorHAnsi" w:hAnsiTheme="majorHAnsi" w:cstheme="majorHAnsi"/>
          <w:color w:val="000000" w:themeColor="text1"/>
          <w:sz w:val="24"/>
          <w:szCs w:val="24"/>
        </w:rPr>
        <w:t xml:space="preserve"> có các tín hiệu sau:</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34"/>
        <w:gridCol w:w="2977"/>
        <w:gridCol w:w="1090"/>
        <w:gridCol w:w="3004"/>
      </w:tblGrid>
      <w:tr w:rsidR="00AF023A" w:rsidRPr="00A27D9A" w14:paraId="59C44FC7" w14:textId="77777777" w:rsidTr="00F64925">
        <w:trPr>
          <w:jc w:val="center"/>
        </w:trPr>
        <w:tc>
          <w:tcPr>
            <w:tcW w:w="4111" w:type="dxa"/>
            <w:gridSpan w:val="2"/>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6EB022BA" w14:textId="2BA25E20"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Style w:val="Manh"/>
                <w:rFonts w:asciiTheme="majorHAnsi" w:hAnsiTheme="majorHAnsi" w:cstheme="majorHAnsi"/>
                <w:color w:val="000000" w:themeColor="text1"/>
                <w:sz w:val="24"/>
                <w:szCs w:val="24"/>
              </w:rPr>
              <w:lastRenderedPageBreak/>
              <w:t xml:space="preserve">Chất </w:t>
            </w:r>
            <w:r w:rsidR="00857C22" w:rsidRPr="00A27D9A">
              <w:rPr>
                <w:rStyle w:val="Manh"/>
                <w:rFonts w:asciiTheme="majorHAnsi" w:hAnsiTheme="majorHAnsi" w:cstheme="majorHAnsi"/>
                <w:color w:val="000000" w:themeColor="text1"/>
                <w:sz w:val="24"/>
                <w:szCs w:val="24"/>
              </w:rPr>
              <w:t>X</w:t>
            </w:r>
          </w:p>
        </w:tc>
        <w:tc>
          <w:tcPr>
            <w:tcW w:w="4094" w:type="dxa"/>
            <w:gridSpan w:val="2"/>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76313B7E" w14:textId="39C0DCA6"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Style w:val="Manh"/>
                <w:rFonts w:asciiTheme="majorHAnsi" w:hAnsiTheme="majorHAnsi" w:cstheme="majorHAnsi"/>
                <w:color w:val="000000" w:themeColor="text1"/>
                <w:sz w:val="24"/>
                <w:szCs w:val="24"/>
              </w:rPr>
              <w:t xml:space="preserve">Chất </w:t>
            </w:r>
            <w:r w:rsidR="00857C22" w:rsidRPr="00A27D9A">
              <w:rPr>
                <w:rStyle w:val="Manh"/>
                <w:rFonts w:asciiTheme="majorHAnsi" w:hAnsiTheme="majorHAnsi" w:cstheme="majorHAnsi"/>
                <w:color w:val="000000" w:themeColor="text1"/>
                <w:sz w:val="24"/>
                <w:szCs w:val="24"/>
              </w:rPr>
              <w:t>Y</w:t>
            </w:r>
          </w:p>
        </w:tc>
      </w:tr>
      <w:tr w:rsidR="00AF023A" w:rsidRPr="00A27D9A" w14:paraId="27BB2D51" w14:textId="77777777" w:rsidTr="00F64925">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5B355AA3"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Style w:val="Manh"/>
                <w:rFonts w:asciiTheme="majorHAnsi" w:hAnsiTheme="majorHAnsi" w:cstheme="majorHAnsi"/>
                <w:color w:val="000000" w:themeColor="text1"/>
                <w:sz w:val="24"/>
                <w:szCs w:val="24"/>
              </w:rPr>
              <w:t>m/z</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28E2F4C9"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Style w:val="Manh"/>
                <w:rFonts w:asciiTheme="majorHAnsi" w:hAnsiTheme="majorHAnsi" w:cstheme="majorHAnsi"/>
                <w:color w:val="000000" w:themeColor="text1"/>
                <w:sz w:val="24"/>
                <w:szCs w:val="24"/>
              </w:rPr>
              <w:t>Cường độ tương đối (%)</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25D58722"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Style w:val="Manh"/>
                <w:rFonts w:asciiTheme="majorHAnsi" w:hAnsiTheme="majorHAnsi" w:cstheme="majorHAnsi"/>
                <w:color w:val="000000" w:themeColor="text1"/>
                <w:sz w:val="24"/>
                <w:szCs w:val="24"/>
              </w:rPr>
              <w:t>m/z</w:t>
            </w:r>
          </w:p>
        </w:tc>
        <w:tc>
          <w:tcPr>
            <w:tcW w:w="300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0BADDB1A"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Style w:val="Manh"/>
                <w:rFonts w:asciiTheme="majorHAnsi" w:hAnsiTheme="majorHAnsi" w:cstheme="majorHAnsi"/>
                <w:color w:val="000000" w:themeColor="text1"/>
                <w:sz w:val="24"/>
                <w:szCs w:val="24"/>
              </w:rPr>
              <w:t>Cường độ tương đối (%)</w:t>
            </w:r>
          </w:p>
        </w:tc>
      </w:tr>
      <w:tr w:rsidR="00AF023A" w:rsidRPr="00A27D9A" w14:paraId="021C0BC2" w14:textId="77777777" w:rsidTr="00F64925">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52C65118"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29</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1D21E94D"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19</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38FFF1CF"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31</w:t>
            </w:r>
          </w:p>
        </w:tc>
        <w:tc>
          <w:tcPr>
            <w:tcW w:w="300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4DEC6CF0"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100</w:t>
            </w:r>
          </w:p>
        </w:tc>
      </w:tr>
      <w:tr w:rsidR="00AF023A" w:rsidRPr="00A27D9A" w14:paraId="6E83D252" w14:textId="77777777" w:rsidTr="00F64925">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08FBB96B"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31</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3C04EA3B"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100</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239AB849"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59</w:t>
            </w:r>
          </w:p>
        </w:tc>
        <w:tc>
          <w:tcPr>
            <w:tcW w:w="300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019C916E"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50</w:t>
            </w:r>
          </w:p>
        </w:tc>
      </w:tr>
      <w:tr w:rsidR="00AF023A" w:rsidRPr="00A27D9A" w14:paraId="18B88FC1" w14:textId="77777777" w:rsidTr="00F64925">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522877D2"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60</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7589852F"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39</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37C74A5F"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90</w:t>
            </w:r>
          </w:p>
        </w:tc>
        <w:tc>
          <w:tcPr>
            <w:tcW w:w="300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737CE05F" w14:textId="77777777" w:rsidR="00F96CAF" w:rsidRPr="00A27D9A" w:rsidRDefault="00F96CAF" w:rsidP="00AF023A">
            <w:pPr>
              <w:tabs>
                <w:tab w:val="left" w:pos="283"/>
                <w:tab w:val="left" w:pos="2835"/>
                <w:tab w:val="left" w:pos="5386"/>
                <w:tab w:val="left" w:pos="7937"/>
              </w:tabs>
              <w:spacing w:after="0" w:line="360" w:lineRule="auto"/>
              <w:jc w:val="center"/>
              <w:rPr>
                <w:rFonts w:asciiTheme="majorHAnsi" w:hAnsiTheme="majorHAnsi" w:cstheme="majorHAnsi"/>
                <w:color w:val="000000" w:themeColor="text1"/>
                <w:sz w:val="24"/>
                <w:szCs w:val="24"/>
              </w:rPr>
            </w:pPr>
            <w:r w:rsidRPr="00A27D9A">
              <w:rPr>
                <w:rFonts w:asciiTheme="majorHAnsi" w:hAnsiTheme="majorHAnsi" w:cstheme="majorHAnsi"/>
                <w:color w:val="000000" w:themeColor="text1"/>
                <w:sz w:val="24"/>
                <w:szCs w:val="24"/>
              </w:rPr>
              <w:t>16</w:t>
            </w:r>
          </w:p>
        </w:tc>
      </w:tr>
    </w:tbl>
    <w:p w14:paraId="7B6FA0AC" w14:textId="710D82C2"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 xml:space="preserve">Xác định công thức phân tử của </w:t>
      </w:r>
      <w:r w:rsidR="00857C22" w:rsidRPr="00A27D9A">
        <w:rPr>
          <w:rFonts w:asciiTheme="majorHAnsi" w:hAnsiTheme="majorHAnsi" w:cstheme="majorHAnsi"/>
          <w:color w:val="000000" w:themeColor="text1"/>
        </w:rPr>
        <w:t>X</w:t>
      </w:r>
      <w:r w:rsidRPr="00A27D9A">
        <w:rPr>
          <w:rFonts w:asciiTheme="majorHAnsi" w:hAnsiTheme="majorHAnsi" w:cstheme="majorHAnsi"/>
          <w:color w:val="000000" w:themeColor="text1"/>
        </w:rPr>
        <w:t xml:space="preserve"> và</w:t>
      </w:r>
      <w:r w:rsidRPr="00A27D9A">
        <w:rPr>
          <w:rFonts w:asciiTheme="majorHAnsi" w:hAnsiTheme="majorHAnsi" w:cstheme="majorHAnsi"/>
          <w:b/>
          <w:color w:val="000000" w:themeColor="text1"/>
        </w:rPr>
        <w:t xml:space="preserve"> </w:t>
      </w:r>
      <w:r w:rsidR="00857C22" w:rsidRPr="00A27D9A">
        <w:rPr>
          <w:rFonts w:asciiTheme="majorHAnsi" w:hAnsiTheme="majorHAnsi" w:cstheme="majorHAnsi"/>
          <w:color w:val="000000" w:themeColor="text1"/>
        </w:rPr>
        <w:t>Y</w:t>
      </w:r>
      <w:r w:rsidRPr="00A27D9A">
        <w:rPr>
          <w:rFonts w:asciiTheme="majorHAnsi" w:hAnsiTheme="majorHAnsi" w:cstheme="majorHAnsi"/>
          <w:color w:val="000000" w:themeColor="text1"/>
        </w:rPr>
        <w:t>. Biết mảnh [M</w:t>
      </w:r>
      <w:r w:rsidRPr="00A27D9A">
        <w:rPr>
          <w:rStyle w:val="mo"/>
          <w:rFonts w:asciiTheme="majorHAnsi" w:hAnsiTheme="majorHAnsi" w:cstheme="majorHAnsi"/>
          <w:color w:val="000000" w:themeColor="text1"/>
          <w:bdr w:val="none" w:sz="0" w:space="0" w:color="auto" w:frame="1"/>
        </w:rPr>
        <w:t>+</w:t>
      </w:r>
      <w:r w:rsidRPr="00A27D9A">
        <w:rPr>
          <w:rFonts w:asciiTheme="majorHAnsi" w:hAnsiTheme="majorHAnsi" w:cstheme="majorHAnsi"/>
          <w:color w:val="000000" w:themeColor="text1"/>
        </w:rPr>
        <w:t>] có giá trị m/z lớn nhất.</w:t>
      </w:r>
    </w:p>
    <w:p w14:paraId="30C00214" w14:textId="77777777" w:rsidR="005B441D" w:rsidRPr="00A27D9A" w:rsidRDefault="005B441D"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rPr>
          <w:rFonts w:asciiTheme="majorHAnsi" w:hAnsiTheme="majorHAnsi" w:cstheme="majorHAnsi"/>
          <w:color w:val="000000" w:themeColor="text1"/>
        </w:rPr>
      </w:pPr>
      <w:r w:rsidRPr="00A27D9A">
        <w:rPr>
          <w:rStyle w:val="Manh"/>
          <w:rFonts w:asciiTheme="majorHAnsi" w:hAnsiTheme="majorHAnsi" w:cstheme="majorHAnsi"/>
          <w:color w:val="000000" w:themeColor="text1"/>
          <w:highlight w:val="yellow"/>
        </w:rPr>
        <w:t>Hướng dẫn:</w:t>
      </w:r>
    </w:p>
    <w:p w14:paraId="7C60C42E" w14:textId="709199D4" w:rsidR="00857C22" w:rsidRPr="00A27D9A" w:rsidRDefault="00857C22"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 Xác định công thức phân tử của X:</w:t>
      </w:r>
    </w:p>
    <w:p w14:paraId="275309A1" w14:textId="77777777" w:rsidR="00857C22" w:rsidRPr="00A27D9A" w:rsidRDefault="00857C22"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Công thức đơn giản nhất: CH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O.</w:t>
      </w:r>
    </w:p>
    <w:p w14:paraId="37A53523" w14:textId="545DB6A3" w:rsidR="00857C22" w:rsidRPr="00A27D9A" w:rsidRDefault="00857C22"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Phân tử khối của X là 60 vì giá trị m/z của peak [M</w:t>
      </w:r>
      <w:r w:rsidRPr="00A27D9A">
        <w:rPr>
          <w:rStyle w:val="mo"/>
          <w:rFonts w:asciiTheme="majorHAnsi" w:hAnsiTheme="majorHAnsi" w:cstheme="majorHAnsi"/>
          <w:color w:val="000000" w:themeColor="text1"/>
          <w:bdr w:val="none" w:sz="0" w:space="0" w:color="auto" w:frame="1"/>
        </w:rPr>
        <w:t>+</w:t>
      </w:r>
      <w:r w:rsidRPr="00A27D9A">
        <w:rPr>
          <w:rFonts w:asciiTheme="majorHAnsi" w:hAnsiTheme="majorHAnsi" w:cstheme="majorHAnsi"/>
          <w:color w:val="000000" w:themeColor="text1"/>
        </w:rPr>
        <w:t>] bằng 60.</w:t>
      </w:r>
    </w:p>
    <w:p w14:paraId="57F45CC6" w14:textId="77777777" w:rsidR="00857C22" w:rsidRPr="00A27D9A" w:rsidRDefault="00857C22"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Style w:val="mo"/>
          <w:rFonts w:ascii="Cambria Math" w:hAnsi="Cambria Math" w:cs="Cambria Math"/>
          <w:color w:val="000000" w:themeColor="text1"/>
          <w:bdr w:val="none" w:sz="0" w:space="0" w:color="auto" w:frame="1"/>
        </w:rPr>
        <w:t>⇒</w:t>
      </w:r>
      <w:r w:rsidRPr="00A27D9A">
        <w:rPr>
          <w:rFonts w:asciiTheme="majorHAnsi" w:hAnsiTheme="majorHAnsi" w:cstheme="majorHAnsi"/>
          <w:color w:val="000000" w:themeColor="text1"/>
        </w:rPr>
        <w:t> 60 = (12 + 1.2 + 16).n = 30.n </w:t>
      </w:r>
      <w:r w:rsidRPr="00A27D9A">
        <w:rPr>
          <w:rStyle w:val="mo"/>
          <w:rFonts w:ascii="Cambria Math" w:hAnsi="Cambria Math" w:cs="Cambria Math"/>
          <w:color w:val="000000" w:themeColor="text1"/>
          <w:bdr w:val="none" w:sz="0" w:space="0" w:color="auto" w:frame="1"/>
        </w:rPr>
        <w:t>⇒</w:t>
      </w:r>
      <w:r w:rsidRPr="00A27D9A">
        <w:rPr>
          <w:rFonts w:asciiTheme="majorHAnsi" w:hAnsiTheme="majorHAnsi" w:cstheme="majorHAnsi"/>
          <w:color w:val="000000" w:themeColor="text1"/>
        </w:rPr>
        <w:t> n = 2</w:t>
      </w:r>
    </w:p>
    <w:p w14:paraId="549808B2" w14:textId="3D582ECF" w:rsidR="00857C22" w:rsidRPr="00A27D9A" w:rsidRDefault="00857C22"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Công thức phân tử của X là C</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H</w:t>
      </w:r>
      <w:r w:rsidRPr="00A27D9A">
        <w:rPr>
          <w:rFonts w:asciiTheme="majorHAnsi" w:hAnsiTheme="majorHAnsi" w:cstheme="majorHAnsi"/>
          <w:color w:val="000000" w:themeColor="text1"/>
          <w:vertAlign w:val="subscript"/>
        </w:rPr>
        <w:t>4</w:t>
      </w:r>
      <w:r w:rsidRPr="00A27D9A">
        <w:rPr>
          <w:rFonts w:asciiTheme="majorHAnsi" w:hAnsiTheme="majorHAnsi" w:cstheme="majorHAnsi"/>
          <w:color w:val="000000" w:themeColor="text1"/>
        </w:rPr>
        <w:t>O</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w:t>
      </w:r>
    </w:p>
    <w:p w14:paraId="67927CAA" w14:textId="70226A96" w:rsidR="00857C22" w:rsidRPr="00A27D9A" w:rsidRDefault="00857C22"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 Xác định công thức phân tử của Y:</w:t>
      </w:r>
    </w:p>
    <w:p w14:paraId="79C56417" w14:textId="77777777" w:rsidR="00857C22" w:rsidRPr="00A27D9A" w:rsidRDefault="00857C22"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Công thức đơn giản nhất: CH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O.</w:t>
      </w:r>
    </w:p>
    <w:p w14:paraId="249DBA7F" w14:textId="3EB1576B" w:rsidR="00857C22" w:rsidRPr="00A27D9A" w:rsidRDefault="00857C22"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Phân tử khối của Y là 90 vì giá trị m/z của peak [M</w:t>
      </w:r>
      <w:r w:rsidRPr="00A27D9A">
        <w:rPr>
          <w:rStyle w:val="mo"/>
          <w:rFonts w:asciiTheme="majorHAnsi" w:hAnsiTheme="majorHAnsi" w:cstheme="majorHAnsi"/>
          <w:color w:val="000000" w:themeColor="text1"/>
          <w:bdr w:val="none" w:sz="0" w:space="0" w:color="auto" w:frame="1"/>
        </w:rPr>
        <w:t>+</w:t>
      </w:r>
      <w:r w:rsidRPr="00A27D9A">
        <w:rPr>
          <w:rFonts w:asciiTheme="majorHAnsi" w:hAnsiTheme="majorHAnsi" w:cstheme="majorHAnsi"/>
          <w:color w:val="000000" w:themeColor="text1"/>
        </w:rPr>
        <w:t>] bằng 90.</w:t>
      </w:r>
    </w:p>
    <w:p w14:paraId="52086297" w14:textId="77777777" w:rsidR="00857C22" w:rsidRPr="00A27D9A" w:rsidRDefault="00857C22"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Style w:val="mo"/>
          <w:rFonts w:ascii="Cambria Math" w:hAnsi="Cambria Math" w:cs="Cambria Math"/>
          <w:color w:val="000000" w:themeColor="text1"/>
          <w:bdr w:val="none" w:sz="0" w:space="0" w:color="auto" w:frame="1"/>
        </w:rPr>
        <w:t>⇒</w:t>
      </w:r>
      <w:r w:rsidRPr="00A27D9A">
        <w:rPr>
          <w:rFonts w:asciiTheme="majorHAnsi" w:hAnsiTheme="majorHAnsi" w:cstheme="majorHAnsi"/>
          <w:color w:val="000000" w:themeColor="text1"/>
        </w:rPr>
        <w:t> 90 = (12 + 1.2+ 16).n = 30.n </w:t>
      </w:r>
      <w:r w:rsidRPr="00A27D9A">
        <w:rPr>
          <w:rStyle w:val="mo"/>
          <w:rFonts w:ascii="Cambria Math" w:hAnsi="Cambria Math" w:cs="Cambria Math"/>
          <w:color w:val="000000" w:themeColor="text1"/>
          <w:bdr w:val="none" w:sz="0" w:space="0" w:color="auto" w:frame="1"/>
        </w:rPr>
        <w:t>⇒</w:t>
      </w:r>
      <w:r w:rsidRPr="00A27D9A">
        <w:rPr>
          <w:rFonts w:asciiTheme="majorHAnsi" w:hAnsiTheme="majorHAnsi" w:cstheme="majorHAnsi"/>
          <w:color w:val="000000" w:themeColor="text1"/>
        </w:rPr>
        <w:t> n = 3</w:t>
      </w:r>
    </w:p>
    <w:p w14:paraId="16E02A35" w14:textId="608E8A4B" w:rsidR="005B441D" w:rsidRPr="00A27D9A" w:rsidRDefault="00857C22"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Công thức phân tử của Y là C</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H</w:t>
      </w:r>
      <w:r w:rsidRPr="00A27D9A">
        <w:rPr>
          <w:rFonts w:asciiTheme="majorHAnsi" w:hAnsiTheme="majorHAnsi" w:cstheme="majorHAnsi"/>
          <w:color w:val="000000" w:themeColor="text1"/>
          <w:vertAlign w:val="subscript"/>
        </w:rPr>
        <w:t>6</w:t>
      </w:r>
      <w:r w:rsidRPr="00A27D9A">
        <w:rPr>
          <w:rFonts w:asciiTheme="majorHAnsi" w:hAnsiTheme="majorHAnsi" w:cstheme="majorHAnsi"/>
          <w:color w:val="000000" w:themeColor="text1"/>
        </w:rPr>
        <w:t>O</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w:t>
      </w:r>
    </w:p>
    <w:p w14:paraId="0473E438" w14:textId="6B6A9C2E" w:rsidR="00F96CAF" w:rsidRPr="00A27D9A" w:rsidRDefault="00F96CAF" w:rsidP="00AF023A">
      <w:pPr>
        <w:pStyle w:val="ThngthngWeb"/>
        <w:numPr>
          <w:ilvl w:val="0"/>
          <w:numId w:val="12"/>
        </w:numPr>
        <w:shd w:val="clear" w:color="auto" w:fill="FFFFFF"/>
        <w:spacing w:before="0" w:beforeAutospacing="0" w:after="0" w:afterAutospacing="0" w:line="360" w:lineRule="auto"/>
        <w:ind w:firstLine="283"/>
        <w:jc w:val="both"/>
        <w:rPr>
          <w:rFonts w:asciiTheme="majorHAnsi" w:hAnsiTheme="majorHAnsi" w:cstheme="majorHAnsi"/>
          <w:b/>
          <w:color w:val="000000" w:themeColor="text1"/>
        </w:rPr>
      </w:pPr>
      <w:r w:rsidRPr="00A27D9A">
        <w:rPr>
          <w:rFonts w:asciiTheme="majorHAnsi" w:hAnsiTheme="majorHAnsi" w:cstheme="majorHAnsi"/>
          <w:color w:val="000000" w:themeColor="text1"/>
        </w:rPr>
        <w:t>[VDC] (0,5 điểm)</w:t>
      </w:r>
    </w:p>
    <w:p w14:paraId="6D06E406" w14:textId="77777777" w:rsidR="00F96CAF" w:rsidRPr="00A27D9A" w:rsidRDefault="00F96CAF" w:rsidP="00AF023A">
      <w:pPr>
        <w:pStyle w:val="ThngthngWeb"/>
        <w:shd w:val="clear" w:color="auto" w:fill="FFFFFF"/>
        <w:spacing w:before="0" w:beforeAutospacing="0" w:after="0" w:afterAutospacing="0" w:line="360" w:lineRule="auto"/>
        <w:rPr>
          <w:rFonts w:asciiTheme="majorHAnsi" w:hAnsiTheme="majorHAnsi" w:cstheme="majorHAnsi"/>
          <w:color w:val="000000" w:themeColor="text1"/>
        </w:rPr>
      </w:pPr>
      <w:r w:rsidRPr="00A27D9A">
        <w:rPr>
          <w:rFonts w:asciiTheme="majorHAnsi" w:hAnsiTheme="majorHAnsi" w:cstheme="majorHAnsi"/>
          <w:color w:val="000000" w:themeColor="text1"/>
        </w:rPr>
        <w:t>Hai chất phụ gia thực phẩm đều màu trắng là bột thạch cao nung và bột “baking soda” NaHCO</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 Làm thế nào để phân biệt hai chất phụ gia này?</w:t>
      </w:r>
    </w:p>
    <w:p w14:paraId="3C66B669"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rPr>
          <w:rFonts w:asciiTheme="majorHAnsi" w:hAnsiTheme="majorHAnsi" w:cstheme="majorHAnsi"/>
          <w:color w:val="000000" w:themeColor="text1"/>
        </w:rPr>
      </w:pPr>
      <w:r w:rsidRPr="00A27D9A">
        <w:rPr>
          <w:rStyle w:val="Manh"/>
          <w:rFonts w:asciiTheme="majorHAnsi" w:hAnsiTheme="majorHAnsi" w:cstheme="majorHAnsi"/>
          <w:color w:val="000000" w:themeColor="text1"/>
          <w:highlight w:val="yellow"/>
        </w:rPr>
        <w:t>Hướng dẫn:</w:t>
      </w:r>
    </w:p>
    <w:p w14:paraId="4B70BA47"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Style w:val="Manh"/>
          <w:rFonts w:asciiTheme="majorHAnsi" w:hAnsiTheme="majorHAnsi" w:cstheme="majorHAnsi"/>
          <w:color w:val="000000" w:themeColor="text1"/>
        </w:rPr>
        <w:t>Cách 1:</w:t>
      </w:r>
      <w:r w:rsidRPr="00A27D9A">
        <w:rPr>
          <w:rFonts w:asciiTheme="majorHAnsi" w:hAnsiTheme="majorHAnsi" w:cstheme="majorHAnsi"/>
          <w:color w:val="000000" w:themeColor="text1"/>
        </w:rPr>
        <w:t> Sử dụng phương pháp vật lí:</w:t>
      </w:r>
    </w:p>
    <w:p w14:paraId="3EA7115B"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Ở 20</w:t>
      </w:r>
      <w:r w:rsidRPr="00A27D9A">
        <w:rPr>
          <w:rFonts w:asciiTheme="majorHAnsi" w:hAnsiTheme="majorHAnsi" w:cstheme="majorHAnsi"/>
          <w:color w:val="000000" w:themeColor="text1"/>
          <w:vertAlign w:val="superscript"/>
        </w:rPr>
        <w:t>o</w:t>
      </w:r>
      <w:r w:rsidRPr="00A27D9A">
        <w:rPr>
          <w:rFonts w:asciiTheme="majorHAnsi" w:hAnsiTheme="majorHAnsi" w:cstheme="majorHAnsi"/>
          <w:color w:val="000000" w:themeColor="text1"/>
        </w:rPr>
        <w:t>C, độ tan của CaSO</w:t>
      </w:r>
      <w:r w:rsidRPr="00A27D9A">
        <w:rPr>
          <w:rFonts w:asciiTheme="majorHAnsi" w:hAnsiTheme="majorHAnsi" w:cstheme="majorHAnsi"/>
          <w:color w:val="000000" w:themeColor="text1"/>
          <w:vertAlign w:val="subscript"/>
        </w:rPr>
        <w:t>4</w:t>
      </w:r>
      <w:r w:rsidRPr="00A27D9A">
        <w:rPr>
          <w:rFonts w:asciiTheme="majorHAnsi" w:hAnsiTheme="majorHAnsi" w:cstheme="majorHAnsi"/>
          <w:color w:val="000000" w:themeColor="text1"/>
        </w:rPr>
        <w:t> là 0,2 g/ 100 g nước; độ tan của NaHCO</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 là 7,8 g/ 100 g nước.</w:t>
      </w:r>
    </w:p>
    <w:p w14:paraId="2A51A88D"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Do đó có thể hoà tan lần lượt 5 gam mỗi chất vào từng cốc chứa 100 gam nước. Nếu:</w:t>
      </w:r>
    </w:p>
    <w:p w14:paraId="19BBF08F"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 Cốc nào chất rắn tan hết là NaHCO</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w:t>
      </w:r>
    </w:p>
    <w:p w14:paraId="5A084E6D"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 Cốc nào chất rắn không tan hết là thạch cao nung (CaSO</w:t>
      </w:r>
      <w:r w:rsidRPr="00A27D9A">
        <w:rPr>
          <w:rFonts w:asciiTheme="majorHAnsi" w:hAnsiTheme="majorHAnsi" w:cstheme="majorHAnsi"/>
          <w:color w:val="000000" w:themeColor="text1"/>
          <w:vertAlign w:val="subscript"/>
        </w:rPr>
        <w:t>4</w:t>
      </w:r>
      <w:r w:rsidRPr="00A27D9A">
        <w:rPr>
          <w:rFonts w:asciiTheme="majorHAnsi" w:hAnsiTheme="majorHAnsi" w:cstheme="majorHAnsi"/>
          <w:color w:val="000000" w:themeColor="text1"/>
        </w:rPr>
        <w:t>. 0,5H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O).</w:t>
      </w:r>
    </w:p>
    <w:p w14:paraId="0BB59972"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Style w:val="Manh"/>
          <w:rFonts w:asciiTheme="majorHAnsi" w:hAnsiTheme="majorHAnsi" w:cstheme="majorHAnsi"/>
          <w:color w:val="000000" w:themeColor="text1"/>
        </w:rPr>
        <w:t>Cách 2: </w:t>
      </w:r>
      <w:r w:rsidRPr="00A27D9A">
        <w:rPr>
          <w:rFonts w:asciiTheme="majorHAnsi" w:hAnsiTheme="majorHAnsi" w:cstheme="majorHAnsi"/>
          <w:color w:val="000000" w:themeColor="text1"/>
        </w:rPr>
        <w:t>Sử dụng phương pháp hoá học:</w:t>
      </w:r>
    </w:p>
    <w:p w14:paraId="50CC68D4"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Trích mẫu thử, sau đó cho lần lượt từng mẫu thử tác dụng với 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SO</w:t>
      </w:r>
      <w:r w:rsidRPr="00A27D9A">
        <w:rPr>
          <w:rFonts w:asciiTheme="majorHAnsi" w:hAnsiTheme="majorHAnsi" w:cstheme="majorHAnsi"/>
          <w:color w:val="000000" w:themeColor="text1"/>
          <w:vertAlign w:val="subscript"/>
        </w:rPr>
        <w:t>4</w:t>
      </w:r>
      <w:r w:rsidRPr="00A27D9A">
        <w:rPr>
          <w:rFonts w:asciiTheme="majorHAnsi" w:hAnsiTheme="majorHAnsi" w:cstheme="majorHAnsi"/>
          <w:color w:val="000000" w:themeColor="text1"/>
        </w:rPr>
        <w:t>.</w:t>
      </w:r>
    </w:p>
    <w:p w14:paraId="4CDE729E"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 Nếu mẫu thử tan dần, có khí thoát ra là NaHCO</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w:t>
      </w:r>
    </w:p>
    <w:p w14:paraId="0CDFFCEE"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2NaHCO</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w:t>
      </w:r>
      <w:r w:rsidRPr="00A27D9A">
        <w:rPr>
          <w:rStyle w:val="Nhnmanh"/>
          <w:rFonts w:asciiTheme="majorHAnsi" w:hAnsiTheme="majorHAnsi" w:cstheme="majorHAnsi"/>
          <w:color w:val="000000" w:themeColor="text1"/>
        </w:rPr>
        <w:t>s</w:t>
      </w:r>
      <w:r w:rsidRPr="00A27D9A">
        <w:rPr>
          <w:rFonts w:asciiTheme="majorHAnsi" w:hAnsiTheme="majorHAnsi" w:cstheme="majorHAnsi"/>
          <w:color w:val="000000" w:themeColor="text1"/>
        </w:rPr>
        <w:t>) + 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SO</w:t>
      </w:r>
      <w:r w:rsidRPr="00A27D9A">
        <w:rPr>
          <w:rFonts w:asciiTheme="majorHAnsi" w:hAnsiTheme="majorHAnsi" w:cstheme="majorHAnsi"/>
          <w:color w:val="000000" w:themeColor="text1"/>
          <w:vertAlign w:val="subscript"/>
        </w:rPr>
        <w:t>4</w:t>
      </w:r>
      <w:r w:rsidRPr="00A27D9A">
        <w:rPr>
          <w:rFonts w:asciiTheme="majorHAnsi" w:hAnsiTheme="majorHAnsi" w:cstheme="majorHAnsi"/>
          <w:color w:val="000000" w:themeColor="text1"/>
        </w:rPr>
        <w:t>(</w:t>
      </w:r>
      <w:r w:rsidRPr="00A27D9A">
        <w:rPr>
          <w:rStyle w:val="Nhnmanh"/>
          <w:rFonts w:asciiTheme="majorHAnsi" w:hAnsiTheme="majorHAnsi" w:cstheme="majorHAnsi"/>
          <w:color w:val="000000" w:themeColor="text1"/>
        </w:rPr>
        <w:t>aq) </w:t>
      </w:r>
      <w:r w:rsidRPr="00A27D9A">
        <w:rPr>
          <w:rFonts w:asciiTheme="majorHAnsi" w:hAnsiTheme="majorHAnsi" w:cstheme="majorHAnsi"/>
          <w:color w:val="000000" w:themeColor="text1"/>
        </w:rPr>
        <w:t>→ Na</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SO</w:t>
      </w:r>
      <w:r w:rsidRPr="00A27D9A">
        <w:rPr>
          <w:rFonts w:asciiTheme="majorHAnsi" w:hAnsiTheme="majorHAnsi" w:cstheme="majorHAnsi"/>
          <w:color w:val="000000" w:themeColor="text1"/>
          <w:vertAlign w:val="subscript"/>
        </w:rPr>
        <w:t>4</w:t>
      </w:r>
      <w:r w:rsidRPr="00A27D9A">
        <w:rPr>
          <w:rFonts w:asciiTheme="majorHAnsi" w:hAnsiTheme="majorHAnsi" w:cstheme="majorHAnsi"/>
          <w:color w:val="000000" w:themeColor="text1"/>
        </w:rPr>
        <w:t>(</w:t>
      </w:r>
      <w:r w:rsidRPr="00A27D9A">
        <w:rPr>
          <w:rStyle w:val="Nhnmanh"/>
          <w:rFonts w:asciiTheme="majorHAnsi" w:hAnsiTheme="majorHAnsi" w:cstheme="majorHAnsi"/>
          <w:color w:val="000000" w:themeColor="text1"/>
        </w:rPr>
        <w:t>aq</w:t>
      </w:r>
      <w:r w:rsidRPr="00A27D9A">
        <w:rPr>
          <w:rFonts w:asciiTheme="majorHAnsi" w:hAnsiTheme="majorHAnsi" w:cstheme="majorHAnsi"/>
          <w:color w:val="000000" w:themeColor="text1"/>
        </w:rPr>
        <w:t>) + CO</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w:t>
      </w:r>
      <w:r w:rsidRPr="00A27D9A">
        <w:rPr>
          <w:rStyle w:val="Nhnmanh"/>
          <w:rFonts w:asciiTheme="majorHAnsi" w:hAnsiTheme="majorHAnsi" w:cstheme="majorHAnsi"/>
          <w:color w:val="000000" w:themeColor="text1"/>
        </w:rPr>
        <w:t>g</w:t>
      </w:r>
      <w:r w:rsidRPr="00A27D9A">
        <w:rPr>
          <w:rFonts w:asciiTheme="majorHAnsi" w:hAnsiTheme="majorHAnsi" w:cstheme="majorHAnsi"/>
          <w:color w:val="000000" w:themeColor="text1"/>
        </w:rPr>
        <w:t>) + 2H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O(</w:t>
      </w:r>
      <w:r w:rsidRPr="00A27D9A">
        <w:rPr>
          <w:rStyle w:val="Nhnmanh"/>
          <w:rFonts w:asciiTheme="majorHAnsi" w:hAnsiTheme="majorHAnsi" w:cstheme="majorHAnsi"/>
          <w:color w:val="000000" w:themeColor="text1"/>
        </w:rPr>
        <w:t>l</w:t>
      </w:r>
      <w:r w:rsidRPr="00A27D9A">
        <w:rPr>
          <w:rFonts w:asciiTheme="majorHAnsi" w:hAnsiTheme="majorHAnsi" w:cstheme="majorHAnsi"/>
          <w:color w:val="000000" w:themeColor="text1"/>
        </w:rPr>
        <w:t>).</w:t>
      </w:r>
    </w:p>
    <w:p w14:paraId="07F6EEA9"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 Nếu không có khí thoát ra là thạch cao nung (CaSO</w:t>
      </w:r>
      <w:r w:rsidRPr="00A27D9A">
        <w:rPr>
          <w:rFonts w:asciiTheme="majorHAnsi" w:hAnsiTheme="majorHAnsi" w:cstheme="majorHAnsi"/>
          <w:color w:val="000000" w:themeColor="text1"/>
          <w:vertAlign w:val="subscript"/>
        </w:rPr>
        <w:t>4</w:t>
      </w:r>
      <w:r w:rsidRPr="00A27D9A">
        <w:rPr>
          <w:rFonts w:asciiTheme="majorHAnsi" w:hAnsiTheme="majorHAnsi" w:cstheme="majorHAnsi"/>
          <w:color w:val="000000" w:themeColor="text1"/>
        </w:rPr>
        <w:t>. 0,5H</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O).</w:t>
      </w:r>
    </w:p>
    <w:p w14:paraId="3ECC796C" w14:textId="173107C3" w:rsidR="00F96CAF" w:rsidRPr="00A27D9A" w:rsidRDefault="00F96CAF" w:rsidP="00AF023A">
      <w:pPr>
        <w:pStyle w:val="ThngthngWeb"/>
        <w:numPr>
          <w:ilvl w:val="0"/>
          <w:numId w:val="12"/>
        </w:numPr>
        <w:shd w:val="clear" w:color="auto" w:fill="FFFFFF"/>
        <w:spacing w:before="0" w:beforeAutospacing="0" w:after="0" w:afterAutospacing="0" w:line="360" w:lineRule="auto"/>
        <w:ind w:firstLine="283"/>
        <w:jc w:val="both"/>
        <w:rPr>
          <w:rFonts w:asciiTheme="majorHAnsi" w:hAnsiTheme="majorHAnsi" w:cstheme="majorHAnsi"/>
          <w:b/>
          <w:color w:val="000000" w:themeColor="text1"/>
        </w:rPr>
      </w:pPr>
      <w:r w:rsidRPr="00A27D9A">
        <w:rPr>
          <w:rFonts w:asciiTheme="majorHAnsi" w:hAnsiTheme="majorHAnsi" w:cstheme="majorHAnsi"/>
          <w:color w:val="000000" w:themeColor="text1"/>
        </w:rPr>
        <w:t>[VDC] (0,5 điểm)</w:t>
      </w:r>
    </w:p>
    <w:p w14:paraId="455B0A10" w14:textId="77777777" w:rsidR="00F96CAF" w:rsidRPr="00A27D9A" w:rsidRDefault="00F96CAF" w:rsidP="00AF023A">
      <w:pPr>
        <w:pStyle w:val="ThngthngWeb"/>
        <w:shd w:val="clear" w:color="auto" w:fill="FFFFFF"/>
        <w:spacing w:before="0" w:beforeAutospacing="0" w:after="0" w:afterAutospacing="0" w:line="360" w:lineRule="auto"/>
        <w:rPr>
          <w:rFonts w:asciiTheme="majorHAnsi" w:hAnsiTheme="majorHAnsi" w:cstheme="majorHAnsi"/>
          <w:color w:val="000000" w:themeColor="text1"/>
        </w:rPr>
      </w:pPr>
      <w:r w:rsidRPr="00A27D9A">
        <w:rPr>
          <w:rFonts w:asciiTheme="majorHAnsi" w:hAnsiTheme="majorHAnsi" w:cstheme="majorHAnsi"/>
          <w:color w:val="000000" w:themeColor="text1"/>
        </w:rPr>
        <w:t>Các ao, hồ, suối, sông quanh miệng núi lửa thường có môi trường acid. Điển hình là hồ Kawah Ijen, miền Đông đảo Java, Indonesia. Hồ nằm cao hơn mặt nước biển 2 300 m, được cho là “hồ acid” lớn nhất thế giới. Giá trị pH của nước trong hồ dao động từ 0,13 đến 0,50 chủ yếu do sulfuric acid gây nên.</w:t>
      </w:r>
    </w:p>
    <w:p w14:paraId="509DDBE2"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Hãy giải thích nguyên nhân có mặt của sulfuric acid trong hồ.</w:t>
      </w:r>
    </w:p>
    <w:p w14:paraId="53093F4C"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rPr>
          <w:rFonts w:asciiTheme="majorHAnsi" w:hAnsiTheme="majorHAnsi" w:cstheme="majorHAnsi"/>
          <w:color w:val="000000" w:themeColor="text1"/>
        </w:rPr>
      </w:pPr>
      <w:r w:rsidRPr="00A27D9A">
        <w:rPr>
          <w:rStyle w:val="Manh"/>
          <w:rFonts w:asciiTheme="majorHAnsi" w:hAnsiTheme="majorHAnsi" w:cstheme="majorHAnsi"/>
          <w:color w:val="000000" w:themeColor="text1"/>
          <w:highlight w:val="yellow"/>
        </w:rPr>
        <w:lastRenderedPageBreak/>
        <w:t>Hướng dẫn:</w:t>
      </w:r>
    </w:p>
    <w:p w14:paraId="24CE2A6A"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Khi núi lửa hoạt động, các hợp chất chứa sulfur sẽ bị oxi hoá tạo ra khí SO</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 Sau đó SO</w:t>
      </w:r>
      <w:r w:rsidRPr="00A27D9A">
        <w:rPr>
          <w:rFonts w:asciiTheme="majorHAnsi" w:hAnsiTheme="majorHAnsi" w:cstheme="majorHAnsi"/>
          <w:color w:val="000000" w:themeColor="text1"/>
          <w:vertAlign w:val="subscript"/>
        </w:rPr>
        <w:t>2</w:t>
      </w:r>
      <w:r w:rsidRPr="00A27D9A">
        <w:rPr>
          <w:rFonts w:asciiTheme="majorHAnsi" w:hAnsiTheme="majorHAnsi" w:cstheme="majorHAnsi"/>
          <w:color w:val="000000" w:themeColor="text1"/>
        </w:rPr>
        <w:t> tiếp tục bị oxi hoá tạo ra SO</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w:t>
      </w:r>
    </w:p>
    <w:p w14:paraId="143DFC40" w14:textId="77777777" w:rsidR="00F96CAF" w:rsidRPr="00A27D9A" w:rsidRDefault="00F96CAF"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27D9A">
        <w:rPr>
          <w:rFonts w:asciiTheme="majorHAnsi" w:hAnsiTheme="majorHAnsi" w:cstheme="majorHAnsi"/>
          <w:color w:val="000000" w:themeColor="text1"/>
        </w:rPr>
        <w:t>SO</w:t>
      </w:r>
      <w:r w:rsidRPr="00A27D9A">
        <w:rPr>
          <w:rFonts w:asciiTheme="majorHAnsi" w:hAnsiTheme="majorHAnsi" w:cstheme="majorHAnsi"/>
          <w:color w:val="000000" w:themeColor="text1"/>
          <w:vertAlign w:val="subscript"/>
        </w:rPr>
        <w:t>3</w:t>
      </w:r>
      <w:r w:rsidRPr="00A27D9A">
        <w:rPr>
          <w:rFonts w:asciiTheme="majorHAnsi" w:hAnsiTheme="majorHAnsi" w:cstheme="majorHAnsi"/>
          <w:color w:val="000000" w:themeColor="text1"/>
        </w:rPr>
        <w:t> sinh ra tan vào nước hồ, đó chính là nguyên nhân sự có mặt của sulfuric acid trong hồ.</w:t>
      </w:r>
    </w:p>
    <w:p w14:paraId="2902F1A0" w14:textId="1D3A535C" w:rsidR="00F96CAF" w:rsidRPr="00A27D9A" w:rsidRDefault="00061EBE" w:rsidP="00AF023A">
      <w:pPr>
        <w:spacing w:after="0" w:line="360" w:lineRule="auto"/>
        <w:jc w:val="center"/>
        <w:rPr>
          <w:rFonts w:asciiTheme="majorHAnsi" w:eastAsia="Times New Roman" w:hAnsiTheme="majorHAnsi" w:cstheme="majorHAnsi"/>
          <w:b/>
          <w:color w:val="000000" w:themeColor="text1"/>
          <w:sz w:val="24"/>
          <w:szCs w:val="24"/>
        </w:rPr>
      </w:pPr>
      <w:r w:rsidRPr="00A27D9A">
        <w:rPr>
          <w:rFonts w:asciiTheme="majorHAnsi" w:eastAsia="Times New Roman" w:hAnsiTheme="majorHAnsi" w:cstheme="majorHAnsi"/>
          <w:b/>
          <w:color w:val="000000" w:themeColor="text1"/>
          <w:sz w:val="24"/>
          <w:szCs w:val="24"/>
        </w:rPr>
        <w:t>–––––––––––––––––––––</w:t>
      </w:r>
      <w:r w:rsidR="00F96CAF" w:rsidRPr="00A27D9A">
        <w:rPr>
          <w:rFonts w:asciiTheme="majorHAnsi" w:eastAsia="Times New Roman" w:hAnsiTheme="majorHAnsi" w:cstheme="majorHAnsi"/>
          <w:b/>
          <w:color w:val="000000" w:themeColor="text1"/>
          <w:sz w:val="24"/>
          <w:szCs w:val="24"/>
        </w:rPr>
        <w:t xml:space="preserve">HẾT </w:t>
      </w:r>
      <w:r w:rsidRPr="00A27D9A">
        <w:rPr>
          <w:rFonts w:asciiTheme="majorHAnsi" w:eastAsia="Times New Roman" w:hAnsiTheme="majorHAnsi" w:cstheme="majorHAnsi"/>
          <w:b/>
          <w:color w:val="000000" w:themeColor="text1"/>
          <w:sz w:val="24"/>
          <w:szCs w:val="24"/>
        </w:rPr>
        <w:t>–––––––––––––––––––––</w:t>
      </w:r>
    </w:p>
    <w:sectPr w:rsidR="00F96CAF" w:rsidRPr="00A27D9A" w:rsidSect="00ED3885">
      <w:pgSz w:w="11907" w:h="16840" w:code="9"/>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mbria Math">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647AE"/>
    <w:multiLevelType w:val="multilevel"/>
    <w:tmpl w:val="A178134A"/>
    <w:lvl w:ilvl="0">
      <w:start w:val="1"/>
      <w:numFmt w:val="decimal"/>
      <w:lvlRestart w:val="0"/>
      <w:suff w:val="nothing"/>
      <w:lvlText w:val="Câu %1. "/>
      <w:lvlJc w:val="left"/>
      <w:pPr>
        <w:ind w:left="0" w:firstLine="0"/>
      </w:pPr>
      <w:rPr>
        <w:rFonts w:hint="default"/>
        <w:b/>
        <w:i w:val="0"/>
        <w:color w:val="0000FF"/>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C411349"/>
    <w:multiLevelType w:val="multilevel"/>
    <w:tmpl w:val="134CB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27294B"/>
    <w:multiLevelType w:val="multilevel"/>
    <w:tmpl w:val="B582CCE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AC22B3"/>
    <w:multiLevelType w:val="multilevel"/>
    <w:tmpl w:val="C840D958"/>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D433C0"/>
    <w:multiLevelType w:val="hybridMultilevel"/>
    <w:tmpl w:val="6C96249E"/>
    <w:lvl w:ilvl="0" w:tplc="1198761A">
      <w:start w:val="1"/>
      <w:numFmt w:val="decimal"/>
      <w:lvlRestart w:val="0"/>
      <w:lvlText w:val="Câu %1. "/>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BB330E0"/>
    <w:multiLevelType w:val="multilevel"/>
    <w:tmpl w:val="97980ED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1A48D5"/>
    <w:multiLevelType w:val="multilevel"/>
    <w:tmpl w:val="A9CEED2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8573F1"/>
    <w:multiLevelType w:val="multilevel"/>
    <w:tmpl w:val="84CE7B6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0390836"/>
    <w:multiLevelType w:val="multilevel"/>
    <w:tmpl w:val="A178134A"/>
    <w:lvl w:ilvl="0">
      <w:start w:val="1"/>
      <w:numFmt w:val="decimal"/>
      <w:lvlRestart w:val="0"/>
      <w:suff w:val="nothing"/>
      <w:lvlText w:val="Câu %1. "/>
      <w:lvlJc w:val="left"/>
      <w:pPr>
        <w:ind w:left="0" w:firstLine="0"/>
      </w:pPr>
      <w:rPr>
        <w:rFonts w:hint="default"/>
        <w:b/>
        <w:i w:val="0"/>
        <w:color w:val="0000FF"/>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DF33594"/>
    <w:multiLevelType w:val="multilevel"/>
    <w:tmpl w:val="5E2C173E"/>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0A62A5"/>
    <w:multiLevelType w:val="multilevel"/>
    <w:tmpl w:val="2B4C9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74544C"/>
    <w:multiLevelType w:val="multilevel"/>
    <w:tmpl w:val="C004E044"/>
    <w:lvl w:ilvl="0">
      <w:start w:val="1"/>
      <w:numFmt w:val="decimal"/>
      <w:suff w:val="space"/>
      <w:lvlText w:val="Câu %1. "/>
      <w:lvlJc w:val="left"/>
      <w:pPr>
        <w:ind w:left="0"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EF04551"/>
    <w:multiLevelType w:val="multilevel"/>
    <w:tmpl w:val="F4B8E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EF4588"/>
    <w:multiLevelType w:val="hybridMultilevel"/>
    <w:tmpl w:val="73A4D072"/>
    <w:lvl w:ilvl="0" w:tplc="1198761A">
      <w:start w:val="1"/>
      <w:numFmt w:val="decimal"/>
      <w:lvlRestart w:val="0"/>
      <w:lvlText w:val="Câu %1. "/>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79E2378A"/>
    <w:multiLevelType w:val="multilevel"/>
    <w:tmpl w:val="16DEC612"/>
    <w:lvl w:ilvl="0">
      <w:start w:val="1"/>
      <w:numFmt w:val="decimal"/>
      <w:suff w:val="space"/>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6833186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0715830">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3707785">
    <w:abstractNumId w:val="3"/>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28863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1188680">
    <w:abstractNumId w:val="14"/>
  </w:num>
  <w:num w:numId="6" w16cid:durableId="18877191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44511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55613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6428042">
    <w:abstractNumId w:val="4"/>
  </w:num>
  <w:num w:numId="10" w16cid:durableId="1301880106">
    <w:abstractNumId w:val="13"/>
  </w:num>
  <w:num w:numId="11" w16cid:durableId="2034182952">
    <w:abstractNumId w:val="8"/>
  </w:num>
  <w:num w:numId="12" w16cid:durableId="623006394">
    <w:abstractNumId w:val="0"/>
  </w:num>
  <w:num w:numId="13" w16cid:durableId="163280828">
    <w:abstractNumId w:val="12"/>
  </w:num>
  <w:num w:numId="14" w16cid:durableId="2143841331">
    <w:abstractNumId w:val="1"/>
  </w:num>
  <w:num w:numId="15" w16cid:durableId="4524856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6E5"/>
    <w:rsid w:val="00002968"/>
    <w:rsid w:val="00005B67"/>
    <w:rsid w:val="00033D41"/>
    <w:rsid w:val="000405E6"/>
    <w:rsid w:val="00056D16"/>
    <w:rsid w:val="00061EBE"/>
    <w:rsid w:val="00062893"/>
    <w:rsid w:val="000669ED"/>
    <w:rsid w:val="00070EC0"/>
    <w:rsid w:val="00080DA5"/>
    <w:rsid w:val="00084712"/>
    <w:rsid w:val="00086026"/>
    <w:rsid w:val="00090FA2"/>
    <w:rsid w:val="0009271B"/>
    <w:rsid w:val="00097C63"/>
    <w:rsid w:val="000B425A"/>
    <w:rsid w:val="000D7409"/>
    <w:rsid w:val="000E1866"/>
    <w:rsid w:val="000E4A90"/>
    <w:rsid w:val="0013274F"/>
    <w:rsid w:val="0013602A"/>
    <w:rsid w:val="0017504E"/>
    <w:rsid w:val="001764D7"/>
    <w:rsid w:val="00194F9F"/>
    <w:rsid w:val="001C7EA6"/>
    <w:rsid w:val="001D489C"/>
    <w:rsid w:val="001E0D69"/>
    <w:rsid w:val="001E2B35"/>
    <w:rsid w:val="00205D0D"/>
    <w:rsid w:val="00205D1F"/>
    <w:rsid w:val="00215B29"/>
    <w:rsid w:val="00225536"/>
    <w:rsid w:val="00236E67"/>
    <w:rsid w:val="002405C1"/>
    <w:rsid w:val="00240D40"/>
    <w:rsid w:val="00281061"/>
    <w:rsid w:val="00286D01"/>
    <w:rsid w:val="002A2DAB"/>
    <w:rsid w:val="002B74E3"/>
    <w:rsid w:val="002D2CDE"/>
    <w:rsid w:val="002E13B0"/>
    <w:rsid w:val="00314306"/>
    <w:rsid w:val="00330682"/>
    <w:rsid w:val="00346F7D"/>
    <w:rsid w:val="003472E2"/>
    <w:rsid w:val="00355AF3"/>
    <w:rsid w:val="00357460"/>
    <w:rsid w:val="00382D36"/>
    <w:rsid w:val="00386887"/>
    <w:rsid w:val="003C7A7E"/>
    <w:rsid w:val="003D2764"/>
    <w:rsid w:val="003D6423"/>
    <w:rsid w:val="003F09A3"/>
    <w:rsid w:val="00413A6C"/>
    <w:rsid w:val="00421C63"/>
    <w:rsid w:val="0045314A"/>
    <w:rsid w:val="0046312F"/>
    <w:rsid w:val="00472B19"/>
    <w:rsid w:val="00476B2E"/>
    <w:rsid w:val="0049236B"/>
    <w:rsid w:val="004949B9"/>
    <w:rsid w:val="004C2DD2"/>
    <w:rsid w:val="004C3C7E"/>
    <w:rsid w:val="004E18A5"/>
    <w:rsid w:val="004F6A96"/>
    <w:rsid w:val="00500C1F"/>
    <w:rsid w:val="00507063"/>
    <w:rsid w:val="00512231"/>
    <w:rsid w:val="00517305"/>
    <w:rsid w:val="00537B60"/>
    <w:rsid w:val="00545AF8"/>
    <w:rsid w:val="00560762"/>
    <w:rsid w:val="00563E68"/>
    <w:rsid w:val="00580508"/>
    <w:rsid w:val="00581D04"/>
    <w:rsid w:val="00591D85"/>
    <w:rsid w:val="00597840"/>
    <w:rsid w:val="005B441D"/>
    <w:rsid w:val="005C3B06"/>
    <w:rsid w:val="005C3C96"/>
    <w:rsid w:val="005D1443"/>
    <w:rsid w:val="005D55F7"/>
    <w:rsid w:val="00611CB7"/>
    <w:rsid w:val="00624113"/>
    <w:rsid w:val="006264B8"/>
    <w:rsid w:val="0063108C"/>
    <w:rsid w:val="00646478"/>
    <w:rsid w:val="00647B33"/>
    <w:rsid w:val="00652D6A"/>
    <w:rsid w:val="00666DB7"/>
    <w:rsid w:val="00667908"/>
    <w:rsid w:val="00667B23"/>
    <w:rsid w:val="00680E46"/>
    <w:rsid w:val="00694B9E"/>
    <w:rsid w:val="006B10A2"/>
    <w:rsid w:val="006C767D"/>
    <w:rsid w:val="006F7872"/>
    <w:rsid w:val="007048DE"/>
    <w:rsid w:val="00706C4F"/>
    <w:rsid w:val="007112A9"/>
    <w:rsid w:val="0071389B"/>
    <w:rsid w:val="0073301F"/>
    <w:rsid w:val="007334B9"/>
    <w:rsid w:val="00740D41"/>
    <w:rsid w:val="00752429"/>
    <w:rsid w:val="007627FD"/>
    <w:rsid w:val="007E5078"/>
    <w:rsid w:val="007F45D5"/>
    <w:rsid w:val="007F6718"/>
    <w:rsid w:val="0080781A"/>
    <w:rsid w:val="008168E6"/>
    <w:rsid w:val="00841125"/>
    <w:rsid w:val="00857C22"/>
    <w:rsid w:val="00876685"/>
    <w:rsid w:val="00876E8A"/>
    <w:rsid w:val="00884CE2"/>
    <w:rsid w:val="008946B9"/>
    <w:rsid w:val="00897E18"/>
    <w:rsid w:val="008A362E"/>
    <w:rsid w:val="008A5914"/>
    <w:rsid w:val="008B2E5B"/>
    <w:rsid w:val="008D4B71"/>
    <w:rsid w:val="008D5470"/>
    <w:rsid w:val="008F3BA9"/>
    <w:rsid w:val="0091727B"/>
    <w:rsid w:val="00953652"/>
    <w:rsid w:val="0096386E"/>
    <w:rsid w:val="00965CE7"/>
    <w:rsid w:val="009707C7"/>
    <w:rsid w:val="00977CE2"/>
    <w:rsid w:val="00987E77"/>
    <w:rsid w:val="009911FA"/>
    <w:rsid w:val="00995D19"/>
    <w:rsid w:val="009A1092"/>
    <w:rsid w:val="009B0656"/>
    <w:rsid w:val="009B332B"/>
    <w:rsid w:val="009C6A3A"/>
    <w:rsid w:val="009E0608"/>
    <w:rsid w:val="009E0D65"/>
    <w:rsid w:val="00A0698A"/>
    <w:rsid w:val="00A24D5A"/>
    <w:rsid w:val="00A259E7"/>
    <w:rsid w:val="00A27D9A"/>
    <w:rsid w:val="00A34890"/>
    <w:rsid w:val="00A376E5"/>
    <w:rsid w:val="00A4495D"/>
    <w:rsid w:val="00A45C04"/>
    <w:rsid w:val="00A56A94"/>
    <w:rsid w:val="00A60E80"/>
    <w:rsid w:val="00A6497D"/>
    <w:rsid w:val="00A7514C"/>
    <w:rsid w:val="00A775BE"/>
    <w:rsid w:val="00A86CBC"/>
    <w:rsid w:val="00A93186"/>
    <w:rsid w:val="00AA5065"/>
    <w:rsid w:val="00AD0F1B"/>
    <w:rsid w:val="00AF023A"/>
    <w:rsid w:val="00AF1E25"/>
    <w:rsid w:val="00AF6D76"/>
    <w:rsid w:val="00B2047D"/>
    <w:rsid w:val="00B31000"/>
    <w:rsid w:val="00B435FB"/>
    <w:rsid w:val="00B57D7E"/>
    <w:rsid w:val="00B60B9A"/>
    <w:rsid w:val="00B63712"/>
    <w:rsid w:val="00B664EC"/>
    <w:rsid w:val="00B7520C"/>
    <w:rsid w:val="00B77B97"/>
    <w:rsid w:val="00BA146B"/>
    <w:rsid w:val="00BA7704"/>
    <w:rsid w:val="00BB2507"/>
    <w:rsid w:val="00BD53E8"/>
    <w:rsid w:val="00BE0A89"/>
    <w:rsid w:val="00BE785C"/>
    <w:rsid w:val="00BF5508"/>
    <w:rsid w:val="00C346CB"/>
    <w:rsid w:val="00C632A1"/>
    <w:rsid w:val="00C64300"/>
    <w:rsid w:val="00C74F05"/>
    <w:rsid w:val="00C82D92"/>
    <w:rsid w:val="00C91652"/>
    <w:rsid w:val="00CA567B"/>
    <w:rsid w:val="00CB3F74"/>
    <w:rsid w:val="00CB5CAA"/>
    <w:rsid w:val="00CC0F1B"/>
    <w:rsid w:val="00CC245B"/>
    <w:rsid w:val="00CD1680"/>
    <w:rsid w:val="00CD34ED"/>
    <w:rsid w:val="00D01E2C"/>
    <w:rsid w:val="00D07009"/>
    <w:rsid w:val="00D07042"/>
    <w:rsid w:val="00D21A3F"/>
    <w:rsid w:val="00D23819"/>
    <w:rsid w:val="00D3032F"/>
    <w:rsid w:val="00D409DF"/>
    <w:rsid w:val="00D633C9"/>
    <w:rsid w:val="00D964B9"/>
    <w:rsid w:val="00D973BD"/>
    <w:rsid w:val="00DA0668"/>
    <w:rsid w:val="00DA46F7"/>
    <w:rsid w:val="00DA68A8"/>
    <w:rsid w:val="00DC1F0A"/>
    <w:rsid w:val="00DC4045"/>
    <w:rsid w:val="00DC5095"/>
    <w:rsid w:val="00DC774E"/>
    <w:rsid w:val="00DC7BE5"/>
    <w:rsid w:val="00DE0233"/>
    <w:rsid w:val="00E1213F"/>
    <w:rsid w:val="00E2574F"/>
    <w:rsid w:val="00E37C16"/>
    <w:rsid w:val="00E473A4"/>
    <w:rsid w:val="00E514C4"/>
    <w:rsid w:val="00E662EE"/>
    <w:rsid w:val="00E727C7"/>
    <w:rsid w:val="00E77B6D"/>
    <w:rsid w:val="00E8223D"/>
    <w:rsid w:val="00E82ECE"/>
    <w:rsid w:val="00E84E15"/>
    <w:rsid w:val="00E86C59"/>
    <w:rsid w:val="00EA347E"/>
    <w:rsid w:val="00EB6456"/>
    <w:rsid w:val="00EC3990"/>
    <w:rsid w:val="00ED3885"/>
    <w:rsid w:val="00EF1F48"/>
    <w:rsid w:val="00EF5EEA"/>
    <w:rsid w:val="00EF5F8F"/>
    <w:rsid w:val="00F0379F"/>
    <w:rsid w:val="00F115EB"/>
    <w:rsid w:val="00F141C1"/>
    <w:rsid w:val="00F170CF"/>
    <w:rsid w:val="00F24D08"/>
    <w:rsid w:val="00F33874"/>
    <w:rsid w:val="00F5524E"/>
    <w:rsid w:val="00F55385"/>
    <w:rsid w:val="00F95B76"/>
    <w:rsid w:val="00F96CAF"/>
    <w:rsid w:val="00F97647"/>
    <w:rsid w:val="00FA30A9"/>
    <w:rsid w:val="00FA6536"/>
    <w:rsid w:val="00FB299D"/>
    <w:rsid w:val="00FD60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B1272"/>
  <w15:chartTrackingRefBased/>
  <w15:docId w15:val="{62DED918-5131-492C-83DF-A4FBD1D51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30682"/>
  </w:style>
  <w:style w:type="paragraph" w:styleId="u3">
    <w:name w:val="heading 3"/>
    <w:basedOn w:val="Binhthng"/>
    <w:link w:val="u3Char"/>
    <w:uiPriority w:val="9"/>
    <w:qFormat/>
    <w:rsid w:val="008D5470"/>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vi-VN"/>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link w:val="ThngthngWebChar"/>
    <w:uiPriority w:val="99"/>
    <w:unhideWhenUsed/>
    <w:qFormat/>
    <w:rsid w:val="00BD53E8"/>
    <w:pPr>
      <w:spacing w:before="100" w:beforeAutospacing="1" w:after="100" w:afterAutospacing="1" w:line="240" w:lineRule="auto"/>
    </w:pPr>
    <w:rPr>
      <w:rFonts w:ascii="Times New Roman" w:eastAsia="Times New Roman" w:hAnsi="Times New Roman" w:cs="Times New Roman"/>
      <w:kern w:val="0"/>
      <w:sz w:val="24"/>
      <w:szCs w:val="24"/>
      <w:lang w:eastAsia="vi-VN"/>
      <w14:ligatures w14:val="none"/>
    </w:rPr>
  </w:style>
  <w:style w:type="paragraph" w:styleId="oancuaDanhsach">
    <w:name w:val="List Paragraph"/>
    <w:basedOn w:val="Binhthng"/>
    <w:uiPriority w:val="34"/>
    <w:qFormat/>
    <w:rsid w:val="00BD53E8"/>
    <w:pPr>
      <w:spacing w:after="0" w:line="240" w:lineRule="auto"/>
      <w:ind w:left="720"/>
      <w:contextualSpacing/>
    </w:pPr>
    <w:rPr>
      <w:rFonts w:ascii="Times New Roman" w:eastAsia="Times New Roman" w:hAnsi="Times New Roman" w:cs="Times New Roman"/>
      <w:kern w:val="0"/>
      <w:sz w:val="24"/>
      <w:szCs w:val="24"/>
      <w:lang w:val="en-US"/>
      <w14:ligatures w14:val="none"/>
    </w:rPr>
  </w:style>
  <w:style w:type="character" w:customStyle="1" w:styleId="mo">
    <w:name w:val="mo"/>
    <w:basedOn w:val="Phngmcinhcuaoanvn"/>
    <w:rsid w:val="00BD53E8"/>
  </w:style>
  <w:style w:type="character" w:customStyle="1" w:styleId="ThngthngWebChar">
    <w:name w:val="Thông thường (Web) Char"/>
    <w:basedOn w:val="Phngmcinhcuaoanvn"/>
    <w:link w:val="ThngthngWeb"/>
    <w:uiPriority w:val="99"/>
    <w:rsid w:val="00BD53E8"/>
    <w:rPr>
      <w:rFonts w:ascii="Times New Roman" w:eastAsia="Times New Roman" w:hAnsi="Times New Roman" w:cs="Times New Roman"/>
      <w:kern w:val="0"/>
      <w:sz w:val="24"/>
      <w:szCs w:val="24"/>
      <w:lang w:eastAsia="vi-VN"/>
      <w14:ligatures w14:val="none"/>
    </w:rPr>
  </w:style>
  <w:style w:type="character" w:styleId="Manh">
    <w:name w:val="Strong"/>
    <w:basedOn w:val="Phngmcinhcuaoanvn"/>
    <w:uiPriority w:val="22"/>
    <w:qFormat/>
    <w:rsid w:val="007F45D5"/>
    <w:rPr>
      <w:b/>
      <w:bCs/>
    </w:rPr>
  </w:style>
  <w:style w:type="character" w:styleId="Siuktni">
    <w:name w:val="Hyperlink"/>
    <w:basedOn w:val="Phngmcinhcuaoanvn"/>
    <w:uiPriority w:val="99"/>
    <w:unhideWhenUsed/>
    <w:rsid w:val="00C632A1"/>
    <w:rPr>
      <w:color w:val="0000FF"/>
      <w:u w:val="single"/>
    </w:rPr>
  </w:style>
  <w:style w:type="character" w:styleId="Nhnmanh">
    <w:name w:val="Emphasis"/>
    <w:basedOn w:val="Phngmcinhcuaoanvn"/>
    <w:uiPriority w:val="20"/>
    <w:qFormat/>
    <w:rsid w:val="002405C1"/>
    <w:rPr>
      <w:i/>
      <w:iCs/>
    </w:rPr>
  </w:style>
  <w:style w:type="character" w:customStyle="1" w:styleId="mjx-char">
    <w:name w:val="mjx-char"/>
    <w:basedOn w:val="Phngmcinhcuaoanvn"/>
    <w:rsid w:val="003D2764"/>
  </w:style>
  <w:style w:type="character" w:customStyle="1" w:styleId="mjxassistivemathml">
    <w:name w:val="mjx_assistive_mathml"/>
    <w:basedOn w:val="Phngmcinhcuaoanvn"/>
    <w:rsid w:val="003D2764"/>
  </w:style>
  <w:style w:type="paragraph" w:customStyle="1" w:styleId="mtdisplayequation">
    <w:name w:val="mtdisplayequation"/>
    <w:basedOn w:val="Binhthng"/>
    <w:rsid w:val="003D2764"/>
    <w:pPr>
      <w:spacing w:before="100" w:beforeAutospacing="1" w:after="100" w:afterAutospacing="1" w:line="240" w:lineRule="auto"/>
    </w:pPr>
    <w:rPr>
      <w:rFonts w:ascii="Times New Roman" w:eastAsia="Times New Roman" w:hAnsi="Times New Roman" w:cs="Times New Roman"/>
      <w:kern w:val="0"/>
      <w:sz w:val="24"/>
      <w:szCs w:val="24"/>
      <w:lang w:eastAsia="vi-VN"/>
      <w14:ligatures w14:val="none"/>
    </w:rPr>
  </w:style>
  <w:style w:type="character" w:styleId="VnbanChdanhsn">
    <w:name w:val="Placeholder Text"/>
    <w:basedOn w:val="Phngmcinhcuaoanvn"/>
    <w:uiPriority w:val="99"/>
    <w:semiHidden/>
    <w:rsid w:val="004C2DD2"/>
    <w:rPr>
      <w:color w:val="808080"/>
    </w:rPr>
  </w:style>
  <w:style w:type="character" w:customStyle="1" w:styleId="mjx-charbox">
    <w:name w:val="mjx-charbox"/>
    <w:basedOn w:val="Phngmcinhcuaoanvn"/>
    <w:rsid w:val="00A60E80"/>
  </w:style>
  <w:style w:type="character" w:customStyle="1" w:styleId="u3Char">
    <w:name w:val="Đầu đề 3 Char"/>
    <w:basedOn w:val="Phngmcinhcuaoanvn"/>
    <w:link w:val="u3"/>
    <w:uiPriority w:val="9"/>
    <w:rsid w:val="008D5470"/>
    <w:rPr>
      <w:rFonts w:ascii="Times New Roman" w:eastAsia="Times New Roman" w:hAnsi="Times New Roman" w:cs="Times New Roman"/>
      <w:b/>
      <w:bCs/>
      <w:kern w:val="0"/>
      <w:sz w:val="27"/>
      <w:szCs w:val="27"/>
      <w:lang w:eastAsia="vi-VN"/>
      <w14:ligatures w14:val="none"/>
    </w:rPr>
  </w:style>
  <w:style w:type="table" w:styleId="LiBang">
    <w:name w:val="Table Grid"/>
    <w:basedOn w:val="BangThngthng"/>
    <w:uiPriority w:val="39"/>
    <w:rsid w:val="00876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7952">
      <w:bodyDiv w:val="1"/>
      <w:marLeft w:val="0"/>
      <w:marRight w:val="0"/>
      <w:marTop w:val="0"/>
      <w:marBottom w:val="0"/>
      <w:divBdr>
        <w:top w:val="none" w:sz="0" w:space="0" w:color="auto"/>
        <w:left w:val="none" w:sz="0" w:space="0" w:color="auto"/>
        <w:bottom w:val="none" w:sz="0" w:space="0" w:color="auto"/>
        <w:right w:val="none" w:sz="0" w:space="0" w:color="auto"/>
      </w:divBdr>
    </w:div>
    <w:div w:id="46682755">
      <w:bodyDiv w:val="1"/>
      <w:marLeft w:val="0"/>
      <w:marRight w:val="0"/>
      <w:marTop w:val="0"/>
      <w:marBottom w:val="0"/>
      <w:divBdr>
        <w:top w:val="none" w:sz="0" w:space="0" w:color="auto"/>
        <w:left w:val="none" w:sz="0" w:space="0" w:color="auto"/>
        <w:bottom w:val="none" w:sz="0" w:space="0" w:color="auto"/>
        <w:right w:val="none" w:sz="0" w:space="0" w:color="auto"/>
      </w:divBdr>
    </w:div>
    <w:div w:id="153958600">
      <w:bodyDiv w:val="1"/>
      <w:marLeft w:val="0"/>
      <w:marRight w:val="0"/>
      <w:marTop w:val="0"/>
      <w:marBottom w:val="0"/>
      <w:divBdr>
        <w:top w:val="none" w:sz="0" w:space="0" w:color="auto"/>
        <w:left w:val="none" w:sz="0" w:space="0" w:color="auto"/>
        <w:bottom w:val="none" w:sz="0" w:space="0" w:color="auto"/>
        <w:right w:val="none" w:sz="0" w:space="0" w:color="auto"/>
      </w:divBdr>
    </w:div>
    <w:div w:id="183246533">
      <w:bodyDiv w:val="1"/>
      <w:marLeft w:val="0"/>
      <w:marRight w:val="0"/>
      <w:marTop w:val="0"/>
      <w:marBottom w:val="0"/>
      <w:divBdr>
        <w:top w:val="none" w:sz="0" w:space="0" w:color="auto"/>
        <w:left w:val="none" w:sz="0" w:space="0" w:color="auto"/>
        <w:bottom w:val="none" w:sz="0" w:space="0" w:color="auto"/>
        <w:right w:val="none" w:sz="0" w:space="0" w:color="auto"/>
      </w:divBdr>
    </w:div>
    <w:div w:id="219445148">
      <w:bodyDiv w:val="1"/>
      <w:marLeft w:val="0"/>
      <w:marRight w:val="0"/>
      <w:marTop w:val="0"/>
      <w:marBottom w:val="0"/>
      <w:divBdr>
        <w:top w:val="none" w:sz="0" w:space="0" w:color="auto"/>
        <w:left w:val="none" w:sz="0" w:space="0" w:color="auto"/>
        <w:bottom w:val="none" w:sz="0" w:space="0" w:color="auto"/>
        <w:right w:val="none" w:sz="0" w:space="0" w:color="auto"/>
      </w:divBdr>
    </w:div>
    <w:div w:id="244148963">
      <w:bodyDiv w:val="1"/>
      <w:marLeft w:val="0"/>
      <w:marRight w:val="0"/>
      <w:marTop w:val="0"/>
      <w:marBottom w:val="0"/>
      <w:divBdr>
        <w:top w:val="none" w:sz="0" w:space="0" w:color="auto"/>
        <w:left w:val="none" w:sz="0" w:space="0" w:color="auto"/>
        <w:bottom w:val="none" w:sz="0" w:space="0" w:color="auto"/>
        <w:right w:val="none" w:sz="0" w:space="0" w:color="auto"/>
      </w:divBdr>
    </w:div>
    <w:div w:id="299919814">
      <w:bodyDiv w:val="1"/>
      <w:marLeft w:val="0"/>
      <w:marRight w:val="0"/>
      <w:marTop w:val="0"/>
      <w:marBottom w:val="0"/>
      <w:divBdr>
        <w:top w:val="none" w:sz="0" w:space="0" w:color="auto"/>
        <w:left w:val="none" w:sz="0" w:space="0" w:color="auto"/>
        <w:bottom w:val="none" w:sz="0" w:space="0" w:color="auto"/>
        <w:right w:val="none" w:sz="0" w:space="0" w:color="auto"/>
      </w:divBdr>
    </w:div>
    <w:div w:id="371926274">
      <w:bodyDiv w:val="1"/>
      <w:marLeft w:val="0"/>
      <w:marRight w:val="0"/>
      <w:marTop w:val="0"/>
      <w:marBottom w:val="0"/>
      <w:divBdr>
        <w:top w:val="none" w:sz="0" w:space="0" w:color="auto"/>
        <w:left w:val="none" w:sz="0" w:space="0" w:color="auto"/>
        <w:bottom w:val="none" w:sz="0" w:space="0" w:color="auto"/>
        <w:right w:val="none" w:sz="0" w:space="0" w:color="auto"/>
      </w:divBdr>
    </w:div>
    <w:div w:id="388774161">
      <w:bodyDiv w:val="1"/>
      <w:marLeft w:val="0"/>
      <w:marRight w:val="0"/>
      <w:marTop w:val="0"/>
      <w:marBottom w:val="0"/>
      <w:divBdr>
        <w:top w:val="none" w:sz="0" w:space="0" w:color="auto"/>
        <w:left w:val="none" w:sz="0" w:space="0" w:color="auto"/>
        <w:bottom w:val="none" w:sz="0" w:space="0" w:color="auto"/>
        <w:right w:val="none" w:sz="0" w:space="0" w:color="auto"/>
      </w:divBdr>
    </w:div>
    <w:div w:id="437142934">
      <w:bodyDiv w:val="1"/>
      <w:marLeft w:val="0"/>
      <w:marRight w:val="0"/>
      <w:marTop w:val="0"/>
      <w:marBottom w:val="0"/>
      <w:divBdr>
        <w:top w:val="none" w:sz="0" w:space="0" w:color="auto"/>
        <w:left w:val="none" w:sz="0" w:space="0" w:color="auto"/>
        <w:bottom w:val="none" w:sz="0" w:space="0" w:color="auto"/>
        <w:right w:val="none" w:sz="0" w:space="0" w:color="auto"/>
      </w:divBdr>
    </w:div>
    <w:div w:id="459421008">
      <w:bodyDiv w:val="1"/>
      <w:marLeft w:val="0"/>
      <w:marRight w:val="0"/>
      <w:marTop w:val="0"/>
      <w:marBottom w:val="0"/>
      <w:divBdr>
        <w:top w:val="none" w:sz="0" w:space="0" w:color="auto"/>
        <w:left w:val="none" w:sz="0" w:space="0" w:color="auto"/>
        <w:bottom w:val="none" w:sz="0" w:space="0" w:color="auto"/>
        <w:right w:val="none" w:sz="0" w:space="0" w:color="auto"/>
      </w:divBdr>
    </w:div>
    <w:div w:id="536550893">
      <w:bodyDiv w:val="1"/>
      <w:marLeft w:val="0"/>
      <w:marRight w:val="0"/>
      <w:marTop w:val="0"/>
      <w:marBottom w:val="0"/>
      <w:divBdr>
        <w:top w:val="none" w:sz="0" w:space="0" w:color="auto"/>
        <w:left w:val="none" w:sz="0" w:space="0" w:color="auto"/>
        <w:bottom w:val="none" w:sz="0" w:space="0" w:color="auto"/>
        <w:right w:val="none" w:sz="0" w:space="0" w:color="auto"/>
      </w:divBdr>
    </w:div>
    <w:div w:id="567812205">
      <w:bodyDiv w:val="1"/>
      <w:marLeft w:val="0"/>
      <w:marRight w:val="0"/>
      <w:marTop w:val="0"/>
      <w:marBottom w:val="0"/>
      <w:divBdr>
        <w:top w:val="none" w:sz="0" w:space="0" w:color="auto"/>
        <w:left w:val="none" w:sz="0" w:space="0" w:color="auto"/>
        <w:bottom w:val="none" w:sz="0" w:space="0" w:color="auto"/>
        <w:right w:val="none" w:sz="0" w:space="0" w:color="auto"/>
      </w:divBdr>
    </w:div>
    <w:div w:id="617444697">
      <w:bodyDiv w:val="1"/>
      <w:marLeft w:val="0"/>
      <w:marRight w:val="0"/>
      <w:marTop w:val="0"/>
      <w:marBottom w:val="0"/>
      <w:divBdr>
        <w:top w:val="none" w:sz="0" w:space="0" w:color="auto"/>
        <w:left w:val="none" w:sz="0" w:space="0" w:color="auto"/>
        <w:bottom w:val="none" w:sz="0" w:space="0" w:color="auto"/>
        <w:right w:val="none" w:sz="0" w:space="0" w:color="auto"/>
      </w:divBdr>
    </w:div>
    <w:div w:id="722097462">
      <w:bodyDiv w:val="1"/>
      <w:marLeft w:val="0"/>
      <w:marRight w:val="0"/>
      <w:marTop w:val="0"/>
      <w:marBottom w:val="0"/>
      <w:divBdr>
        <w:top w:val="none" w:sz="0" w:space="0" w:color="auto"/>
        <w:left w:val="none" w:sz="0" w:space="0" w:color="auto"/>
        <w:bottom w:val="none" w:sz="0" w:space="0" w:color="auto"/>
        <w:right w:val="none" w:sz="0" w:space="0" w:color="auto"/>
      </w:divBdr>
    </w:div>
    <w:div w:id="828328308">
      <w:bodyDiv w:val="1"/>
      <w:marLeft w:val="0"/>
      <w:marRight w:val="0"/>
      <w:marTop w:val="0"/>
      <w:marBottom w:val="0"/>
      <w:divBdr>
        <w:top w:val="none" w:sz="0" w:space="0" w:color="auto"/>
        <w:left w:val="none" w:sz="0" w:space="0" w:color="auto"/>
        <w:bottom w:val="none" w:sz="0" w:space="0" w:color="auto"/>
        <w:right w:val="none" w:sz="0" w:space="0" w:color="auto"/>
      </w:divBdr>
    </w:div>
    <w:div w:id="986591489">
      <w:bodyDiv w:val="1"/>
      <w:marLeft w:val="0"/>
      <w:marRight w:val="0"/>
      <w:marTop w:val="0"/>
      <w:marBottom w:val="0"/>
      <w:divBdr>
        <w:top w:val="none" w:sz="0" w:space="0" w:color="auto"/>
        <w:left w:val="none" w:sz="0" w:space="0" w:color="auto"/>
        <w:bottom w:val="none" w:sz="0" w:space="0" w:color="auto"/>
        <w:right w:val="none" w:sz="0" w:space="0" w:color="auto"/>
      </w:divBdr>
    </w:div>
    <w:div w:id="1069963935">
      <w:bodyDiv w:val="1"/>
      <w:marLeft w:val="0"/>
      <w:marRight w:val="0"/>
      <w:marTop w:val="0"/>
      <w:marBottom w:val="0"/>
      <w:divBdr>
        <w:top w:val="none" w:sz="0" w:space="0" w:color="auto"/>
        <w:left w:val="none" w:sz="0" w:space="0" w:color="auto"/>
        <w:bottom w:val="none" w:sz="0" w:space="0" w:color="auto"/>
        <w:right w:val="none" w:sz="0" w:space="0" w:color="auto"/>
      </w:divBdr>
    </w:div>
    <w:div w:id="1154294787">
      <w:bodyDiv w:val="1"/>
      <w:marLeft w:val="0"/>
      <w:marRight w:val="0"/>
      <w:marTop w:val="0"/>
      <w:marBottom w:val="0"/>
      <w:divBdr>
        <w:top w:val="none" w:sz="0" w:space="0" w:color="auto"/>
        <w:left w:val="none" w:sz="0" w:space="0" w:color="auto"/>
        <w:bottom w:val="none" w:sz="0" w:space="0" w:color="auto"/>
        <w:right w:val="none" w:sz="0" w:space="0" w:color="auto"/>
      </w:divBdr>
    </w:div>
    <w:div w:id="1179193929">
      <w:bodyDiv w:val="1"/>
      <w:marLeft w:val="0"/>
      <w:marRight w:val="0"/>
      <w:marTop w:val="0"/>
      <w:marBottom w:val="0"/>
      <w:divBdr>
        <w:top w:val="none" w:sz="0" w:space="0" w:color="auto"/>
        <w:left w:val="none" w:sz="0" w:space="0" w:color="auto"/>
        <w:bottom w:val="none" w:sz="0" w:space="0" w:color="auto"/>
        <w:right w:val="none" w:sz="0" w:space="0" w:color="auto"/>
      </w:divBdr>
    </w:div>
    <w:div w:id="1351642857">
      <w:bodyDiv w:val="1"/>
      <w:marLeft w:val="0"/>
      <w:marRight w:val="0"/>
      <w:marTop w:val="0"/>
      <w:marBottom w:val="0"/>
      <w:divBdr>
        <w:top w:val="none" w:sz="0" w:space="0" w:color="auto"/>
        <w:left w:val="none" w:sz="0" w:space="0" w:color="auto"/>
        <w:bottom w:val="none" w:sz="0" w:space="0" w:color="auto"/>
        <w:right w:val="none" w:sz="0" w:space="0" w:color="auto"/>
      </w:divBdr>
    </w:div>
    <w:div w:id="1371883579">
      <w:bodyDiv w:val="1"/>
      <w:marLeft w:val="0"/>
      <w:marRight w:val="0"/>
      <w:marTop w:val="0"/>
      <w:marBottom w:val="0"/>
      <w:divBdr>
        <w:top w:val="none" w:sz="0" w:space="0" w:color="auto"/>
        <w:left w:val="none" w:sz="0" w:space="0" w:color="auto"/>
        <w:bottom w:val="none" w:sz="0" w:space="0" w:color="auto"/>
        <w:right w:val="none" w:sz="0" w:space="0" w:color="auto"/>
      </w:divBdr>
    </w:div>
    <w:div w:id="1380395664">
      <w:bodyDiv w:val="1"/>
      <w:marLeft w:val="0"/>
      <w:marRight w:val="0"/>
      <w:marTop w:val="0"/>
      <w:marBottom w:val="0"/>
      <w:divBdr>
        <w:top w:val="none" w:sz="0" w:space="0" w:color="auto"/>
        <w:left w:val="none" w:sz="0" w:space="0" w:color="auto"/>
        <w:bottom w:val="none" w:sz="0" w:space="0" w:color="auto"/>
        <w:right w:val="none" w:sz="0" w:space="0" w:color="auto"/>
      </w:divBdr>
    </w:div>
    <w:div w:id="1643653614">
      <w:bodyDiv w:val="1"/>
      <w:marLeft w:val="0"/>
      <w:marRight w:val="0"/>
      <w:marTop w:val="0"/>
      <w:marBottom w:val="0"/>
      <w:divBdr>
        <w:top w:val="none" w:sz="0" w:space="0" w:color="auto"/>
        <w:left w:val="none" w:sz="0" w:space="0" w:color="auto"/>
        <w:bottom w:val="none" w:sz="0" w:space="0" w:color="auto"/>
        <w:right w:val="none" w:sz="0" w:space="0" w:color="auto"/>
      </w:divBdr>
    </w:div>
    <w:div w:id="1674450368">
      <w:bodyDiv w:val="1"/>
      <w:marLeft w:val="0"/>
      <w:marRight w:val="0"/>
      <w:marTop w:val="0"/>
      <w:marBottom w:val="0"/>
      <w:divBdr>
        <w:top w:val="none" w:sz="0" w:space="0" w:color="auto"/>
        <w:left w:val="none" w:sz="0" w:space="0" w:color="auto"/>
        <w:bottom w:val="none" w:sz="0" w:space="0" w:color="auto"/>
        <w:right w:val="none" w:sz="0" w:space="0" w:color="auto"/>
      </w:divBdr>
    </w:div>
    <w:div w:id="1706440205">
      <w:bodyDiv w:val="1"/>
      <w:marLeft w:val="0"/>
      <w:marRight w:val="0"/>
      <w:marTop w:val="0"/>
      <w:marBottom w:val="0"/>
      <w:divBdr>
        <w:top w:val="none" w:sz="0" w:space="0" w:color="auto"/>
        <w:left w:val="none" w:sz="0" w:space="0" w:color="auto"/>
        <w:bottom w:val="none" w:sz="0" w:space="0" w:color="auto"/>
        <w:right w:val="none" w:sz="0" w:space="0" w:color="auto"/>
      </w:divBdr>
    </w:div>
    <w:div w:id="1750073627">
      <w:bodyDiv w:val="1"/>
      <w:marLeft w:val="0"/>
      <w:marRight w:val="0"/>
      <w:marTop w:val="0"/>
      <w:marBottom w:val="0"/>
      <w:divBdr>
        <w:top w:val="none" w:sz="0" w:space="0" w:color="auto"/>
        <w:left w:val="none" w:sz="0" w:space="0" w:color="auto"/>
        <w:bottom w:val="none" w:sz="0" w:space="0" w:color="auto"/>
        <w:right w:val="none" w:sz="0" w:space="0" w:color="auto"/>
      </w:divBdr>
    </w:div>
    <w:div w:id="1770000605">
      <w:bodyDiv w:val="1"/>
      <w:marLeft w:val="0"/>
      <w:marRight w:val="0"/>
      <w:marTop w:val="0"/>
      <w:marBottom w:val="0"/>
      <w:divBdr>
        <w:top w:val="none" w:sz="0" w:space="0" w:color="auto"/>
        <w:left w:val="none" w:sz="0" w:space="0" w:color="auto"/>
        <w:bottom w:val="none" w:sz="0" w:space="0" w:color="auto"/>
        <w:right w:val="none" w:sz="0" w:space="0" w:color="auto"/>
      </w:divBdr>
    </w:div>
    <w:div w:id="1783453354">
      <w:bodyDiv w:val="1"/>
      <w:marLeft w:val="0"/>
      <w:marRight w:val="0"/>
      <w:marTop w:val="0"/>
      <w:marBottom w:val="0"/>
      <w:divBdr>
        <w:top w:val="none" w:sz="0" w:space="0" w:color="auto"/>
        <w:left w:val="none" w:sz="0" w:space="0" w:color="auto"/>
        <w:bottom w:val="none" w:sz="0" w:space="0" w:color="auto"/>
        <w:right w:val="none" w:sz="0" w:space="0" w:color="auto"/>
      </w:divBdr>
    </w:div>
    <w:div w:id="1795831121">
      <w:bodyDiv w:val="1"/>
      <w:marLeft w:val="0"/>
      <w:marRight w:val="0"/>
      <w:marTop w:val="0"/>
      <w:marBottom w:val="0"/>
      <w:divBdr>
        <w:top w:val="none" w:sz="0" w:space="0" w:color="auto"/>
        <w:left w:val="none" w:sz="0" w:space="0" w:color="auto"/>
        <w:bottom w:val="none" w:sz="0" w:space="0" w:color="auto"/>
        <w:right w:val="none" w:sz="0" w:space="0" w:color="auto"/>
      </w:divBdr>
    </w:div>
    <w:div w:id="1857231282">
      <w:bodyDiv w:val="1"/>
      <w:marLeft w:val="0"/>
      <w:marRight w:val="0"/>
      <w:marTop w:val="0"/>
      <w:marBottom w:val="0"/>
      <w:divBdr>
        <w:top w:val="none" w:sz="0" w:space="0" w:color="auto"/>
        <w:left w:val="none" w:sz="0" w:space="0" w:color="auto"/>
        <w:bottom w:val="none" w:sz="0" w:space="0" w:color="auto"/>
        <w:right w:val="none" w:sz="0" w:space="0" w:color="auto"/>
      </w:divBdr>
    </w:div>
    <w:div w:id="201630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7.bin"/><Relationship Id="rId21" Type="http://schemas.openxmlformats.org/officeDocument/2006/relationships/image" Target="media/image8.emf"/><Relationship Id="rId34" Type="http://schemas.openxmlformats.org/officeDocument/2006/relationships/image" Target="media/image15.emf"/><Relationship Id="rId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1.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oleObject" Target="embeddings/oleObject10.bin"/><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fontTable" Target="fontTable.xml"/><Relationship Id="rId5" Type="http://schemas.openxmlformats.org/officeDocument/2006/relationships/image" Target="media/image1.emf"/><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3.bin"/><Relationship Id="rId36" Type="http://schemas.openxmlformats.org/officeDocument/2006/relationships/image" Target="media/image16.emf"/><Relationship Id="rId10" Type="http://schemas.openxmlformats.org/officeDocument/2006/relationships/oleObject" Target="embeddings/oleObject3.bin"/><Relationship Id="rId19" Type="http://schemas.openxmlformats.org/officeDocument/2006/relationships/image" Target="media/image7.emf"/><Relationship Id="rId31"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2.png"/><Relationship Id="rId35" Type="http://schemas.openxmlformats.org/officeDocument/2006/relationships/oleObject" Target="embeddings/oleObject15.bin"/><Relationship Id="rId8"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hyperlink" Target="https://vietjack.me/qua-trinh-dot-chay-nhien-lieu-trong-o-to-sinh-ra-nhieu-khi-nhu-so2-co-140130.html" TargetMode="External"/><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4.bin"/><Relationship Id="rId38" Type="http://schemas.openxmlformats.org/officeDocument/2006/relationships/image" Target="media/image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1306</TotalTime>
  <Pages>1</Pages>
  <Words>2234</Words>
  <Characters>12736</Characters>
  <Application>Microsoft Office Word</Application>
  <DocSecurity>0</DocSecurity>
  <Lines>106</Lines>
  <Paragraphs>29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VÕ NHƯ QUỲNH</dc:creator>
  <cp:keywords/>
  <dc:description/>
  <cp:lastModifiedBy>' VÕ NHƯ QUỲNH</cp:lastModifiedBy>
  <cp:revision>235</cp:revision>
  <dcterms:created xsi:type="dcterms:W3CDTF">2023-05-17T09:47:00Z</dcterms:created>
  <dcterms:modified xsi:type="dcterms:W3CDTF">2023-06-12T08:34:00Z</dcterms:modified>
</cp:coreProperties>
</file>